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561EF5" w14:textId="1A554D82" w:rsidR="00800AFC" w:rsidRPr="006C4F41" w:rsidRDefault="08AB377C" w:rsidP="654022F6">
      <w:pPr>
        <w:spacing w:after="0"/>
        <w:jc w:val="center"/>
        <w:rPr>
          <w:rFonts w:ascii="Arial" w:hAnsi="Arial" w:cs="Arial"/>
          <w:sz w:val="32"/>
          <w:szCs w:val="32"/>
        </w:rPr>
      </w:pPr>
      <w:r w:rsidRPr="654022F6">
        <w:rPr>
          <w:rFonts w:ascii="Arial" w:hAnsi="Arial" w:cs="Arial"/>
          <w:sz w:val="32"/>
          <w:szCs w:val="32"/>
        </w:rPr>
        <w:t xml:space="preserve">Zestaw podręczników do </w:t>
      </w:r>
      <w:r w:rsidRPr="654022F6">
        <w:rPr>
          <w:rFonts w:ascii="Arial" w:hAnsi="Arial" w:cs="Arial"/>
          <w:b/>
          <w:bCs/>
          <w:sz w:val="32"/>
          <w:szCs w:val="32"/>
        </w:rPr>
        <w:t xml:space="preserve">klasy </w:t>
      </w:r>
      <w:r w:rsidR="2A02D003" w:rsidRPr="654022F6">
        <w:rPr>
          <w:rFonts w:ascii="Arial" w:hAnsi="Arial" w:cs="Arial"/>
          <w:b/>
          <w:bCs/>
          <w:sz w:val="32"/>
          <w:szCs w:val="32"/>
        </w:rPr>
        <w:t>I</w:t>
      </w:r>
      <w:r w:rsidR="3869C570" w:rsidRPr="654022F6">
        <w:rPr>
          <w:rFonts w:ascii="Arial" w:hAnsi="Arial" w:cs="Arial"/>
          <w:b/>
          <w:bCs/>
          <w:sz w:val="32"/>
          <w:szCs w:val="32"/>
        </w:rPr>
        <w:t>I</w:t>
      </w:r>
      <w:r w:rsidRPr="654022F6">
        <w:rPr>
          <w:rFonts w:ascii="Arial" w:hAnsi="Arial" w:cs="Arial"/>
          <w:sz w:val="32"/>
          <w:szCs w:val="32"/>
        </w:rPr>
        <w:t xml:space="preserve"> w roku szkolnym 202</w:t>
      </w:r>
      <w:r w:rsidR="6C0F8539" w:rsidRPr="654022F6">
        <w:rPr>
          <w:rFonts w:ascii="Arial" w:hAnsi="Arial" w:cs="Arial"/>
          <w:sz w:val="32"/>
          <w:szCs w:val="32"/>
        </w:rPr>
        <w:t>6</w:t>
      </w:r>
      <w:r w:rsidRPr="654022F6">
        <w:rPr>
          <w:rFonts w:ascii="Arial" w:hAnsi="Arial" w:cs="Arial"/>
          <w:sz w:val="32"/>
          <w:szCs w:val="32"/>
        </w:rPr>
        <w:t>/202</w:t>
      </w:r>
      <w:r w:rsidR="6C0F8539" w:rsidRPr="654022F6">
        <w:rPr>
          <w:rFonts w:ascii="Arial" w:hAnsi="Arial" w:cs="Arial"/>
          <w:sz w:val="32"/>
          <w:szCs w:val="32"/>
        </w:rPr>
        <w:t>7</w:t>
      </w:r>
    </w:p>
    <w:p w14:paraId="6B957EB8" w14:textId="77777777" w:rsidR="005E787A" w:rsidRPr="006C4F41" w:rsidRDefault="005E787A" w:rsidP="00800AFC">
      <w:pPr>
        <w:spacing w:after="0"/>
        <w:jc w:val="center"/>
        <w:rPr>
          <w:rFonts w:ascii="Arial" w:hAnsi="Arial" w:cs="Arial"/>
        </w:rPr>
      </w:pPr>
    </w:p>
    <w:tbl>
      <w:tblPr>
        <w:tblW w:w="14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2"/>
        <w:gridCol w:w="7489"/>
        <w:gridCol w:w="4961"/>
      </w:tblGrid>
      <w:tr w:rsidR="00E57D0E" w:rsidRPr="004D7CB0" w14:paraId="308ED2F4" w14:textId="77777777" w:rsidTr="004D7CB0">
        <w:trPr>
          <w:trHeight w:val="773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47EE62D6" w14:textId="77777777" w:rsidR="00E57D0E" w:rsidRPr="004D7CB0" w:rsidRDefault="00E57D0E" w:rsidP="00CE50B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Przedmiot zakres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3D84E3A9" w14:textId="77777777" w:rsidR="00E57D0E" w:rsidRPr="004D7CB0" w:rsidRDefault="00E57D0E" w:rsidP="00CE50B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Podręcznik</w:t>
            </w:r>
          </w:p>
          <w:p w14:paraId="2E1EA7AF" w14:textId="77777777" w:rsidR="00E57D0E" w:rsidRPr="004D7CB0" w:rsidRDefault="00E57D0E" w:rsidP="00CE50B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 xml:space="preserve">autor (autorzy), tytuł, wydawnictwo, numer dopuszczenia </w:t>
            </w: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69139D84" w14:textId="77777777" w:rsidR="00E57D0E" w:rsidRPr="004D7CB0" w:rsidRDefault="00E57D0E" w:rsidP="00CE50B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Ćwiczenia / zbiór zadań </w:t>
            </w:r>
          </w:p>
        </w:tc>
      </w:tr>
      <w:tr w:rsidR="00E57D0E" w:rsidRPr="004D7CB0" w14:paraId="744BBB35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284FBE4" w14:textId="77777777" w:rsidR="00E57D0E" w:rsidRPr="004D7CB0" w:rsidRDefault="00E57D0E" w:rsidP="00111B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JĘZYK POLSKI</w:t>
            </w:r>
          </w:p>
          <w:p w14:paraId="72C042A7" w14:textId="77777777" w:rsidR="00E57D0E" w:rsidRPr="004D7CB0" w:rsidRDefault="00E57D0E" w:rsidP="00111B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11D33AA9" w14:textId="54C9EA8A" w:rsidR="00E57D0E" w:rsidRPr="004D7CB0" w:rsidRDefault="00E57D0E" w:rsidP="00111B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PP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DF32F5A" w14:textId="335842FA" w:rsidR="00E57D0E" w:rsidRPr="004D7CB0" w:rsidRDefault="63C9F2E6" w:rsidP="460C2517">
            <w:pPr>
              <w:spacing w:after="0"/>
              <w:rPr>
                <w:rFonts w:ascii="Arial" w:eastAsia="Arial" w:hAnsi="Arial" w:cs="Arial"/>
                <w:b/>
                <w:bCs/>
                <w:color w:val="242424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(oprac. zbiorowe)</w:t>
            </w:r>
            <w:r w:rsidRPr="004D7CB0">
              <w:rPr>
                <w:rFonts w:ascii="Arial" w:eastAsia="Aptos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D7CB0">
              <w:rPr>
                <w:rFonts w:ascii="Arial" w:eastAsia="Arial" w:hAnsi="Arial" w:cs="Arial"/>
                <w:b/>
                <w:bCs/>
                <w:color w:val="242424"/>
                <w:sz w:val="24"/>
                <w:szCs w:val="24"/>
              </w:rPr>
              <w:t>Sztuka wyrazu. Język polski. Podręcznik</w:t>
            </w:r>
            <w:r w:rsidR="2915DD6E" w:rsidRPr="004D7CB0">
              <w:rPr>
                <w:rFonts w:ascii="Arial" w:eastAsia="Arial" w:hAnsi="Arial" w:cs="Arial"/>
                <w:b/>
                <w:bCs/>
                <w:color w:val="242424"/>
                <w:sz w:val="24"/>
                <w:szCs w:val="24"/>
              </w:rPr>
              <w:t xml:space="preserve"> dla liceum i technikum</w:t>
            </w:r>
            <w:r w:rsidRPr="004D7CB0">
              <w:rPr>
                <w:rFonts w:ascii="Arial" w:eastAsia="Arial" w:hAnsi="Arial" w:cs="Arial"/>
                <w:b/>
                <w:bCs/>
                <w:color w:val="242424"/>
                <w:sz w:val="24"/>
                <w:szCs w:val="24"/>
              </w:rPr>
              <w:t>.</w:t>
            </w:r>
            <w:r w:rsidR="4E8A73D6" w:rsidRPr="004D7CB0">
              <w:rPr>
                <w:rFonts w:ascii="Arial" w:eastAsia="Arial" w:hAnsi="Arial" w:cs="Arial"/>
                <w:b/>
                <w:bCs/>
                <w:color w:val="242424"/>
                <w:sz w:val="24"/>
                <w:szCs w:val="24"/>
              </w:rPr>
              <w:t xml:space="preserve"> Poziom podstawowy i rozszerzony.</w:t>
            </w:r>
            <w:r w:rsidRPr="004D7CB0">
              <w:rPr>
                <w:rFonts w:ascii="Arial" w:eastAsia="Arial" w:hAnsi="Arial" w:cs="Arial"/>
                <w:b/>
                <w:bCs/>
                <w:color w:val="242424"/>
                <w:sz w:val="24"/>
                <w:szCs w:val="24"/>
              </w:rPr>
              <w:t xml:space="preserve"> Klasa 2. Część 1. Romantyzm, część 2. Pozytywizm. GWO, </w:t>
            </w:r>
          </w:p>
          <w:p w14:paraId="3C39A6AF" w14:textId="0536548E" w:rsidR="00E57D0E" w:rsidRPr="004D7CB0" w:rsidRDefault="63C9F2E6" w:rsidP="460C2517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b/>
                <w:bCs/>
                <w:color w:val="242424"/>
                <w:sz w:val="24"/>
                <w:szCs w:val="24"/>
              </w:rPr>
              <w:t xml:space="preserve">nr dopuszczenia: cz.1: </w:t>
            </w:r>
            <w:r w:rsidR="30DDBCDD" w:rsidRPr="004D7CB0">
              <w:rPr>
                <w:rFonts w:ascii="Arial" w:eastAsia="Arial" w:hAnsi="Arial" w:cs="Arial"/>
                <w:b/>
                <w:bCs/>
                <w:color w:val="242424"/>
                <w:sz w:val="24"/>
                <w:szCs w:val="24"/>
              </w:rPr>
              <w:t>1022/3/2020, cz.2: 1022/4/2020</w:t>
            </w: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ABC4911" w14:textId="0052B4E7" w:rsidR="00E57D0E" w:rsidRPr="004D7CB0" w:rsidRDefault="223CFF69" w:rsidP="00111B83">
            <w:pPr>
              <w:spacing w:after="0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-----------------------------------------</w:t>
            </w:r>
          </w:p>
        </w:tc>
      </w:tr>
      <w:tr w:rsidR="00E57D0E" w:rsidRPr="004D7CB0" w14:paraId="669FBBCB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20B856D" w14:textId="5F0A59FF" w:rsidR="00E57D0E" w:rsidRPr="004D7CB0" w:rsidRDefault="00E57D0E" w:rsidP="00111B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JĘZYK POLSKI</w:t>
            </w:r>
          </w:p>
          <w:p w14:paraId="2B2B7CB5" w14:textId="77777777" w:rsidR="00E57D0E" w:rsidRPr="004D7CB0" w:rsidRDefault="00E57D0E" w:rsidP="00111B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4A7220C5" w14:textId="3E5BE2E7" w:rsidR="00E57D0E" w:rsidRPr="004D7CB0" w:rsidRDefault="00E57D0E" w:rsidP="00111B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PR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F2AF936" w14:textId="335842FA" w:rsidR="00E57D0E" w:rsidRPr="004D7CB0" w:rsidRDefault="45922F21" w:rsidP="460C2517">
            <w:pPr>
              <w:spacing w:after="0"/>
              <w:rPr>
                <w:rFonts w:ascii="Arial" w:eastAsia="Arial" w:hAnsi="Arial" w:cs="Arial"/>
                <w:b/>
                <w:bCs/>
                <w:color w:val="242424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(oprac. zbiorowe)</w:t>
            </w:r>
            <w:r w:rsidRPr="004D7CB0">
              <w:rPr>
                <w:rFonts w:ascii="Arial" w:eastAsia="Aptos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D7CB0">
              <w:rPr>
                <w:rFonts w:ascii="Arial" w:eastAsia="Arial" w:hAnsi="Arial" w:cs="Arial"/>
                <w:b/>
                <w:bCs/>
                <w:color w:val="242424"/>
                <w:sz w:val="24"/>
                <w:szCs w:val="24"/>
              </w:rPr>
              <w:t xml:space="preserve">Sztuka wyrazu. Język polski. Podręcznik dla liceum i technikum. Poziom podstawowy i rozszerzony. Klasa 2. Część 1. Romantyzm, część 2. Pozytywizm. GWO, </w:t>
            </w:r>
          </w:p>
          <w:p w14:paraId="52E537D7" w14:textId="0536548E" w:rsidR="00E57D0E" w:rsidRPr="004D7CB0" w:rsidRDefault="45922F21" w:rsidP="460C2517">
            <w:pPr>
              <w:spacing w:after="0"/>
              <w:rPr>
                <w:rFonts w:ascii="Arial" w:eastAsia="Arial" w:hAnsi="Arial" w:cs="Arial"/>
                <w:b/>
                <w:bCs/>
                <w:color w:val="242424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b/>
                <w:bCs/>
                <w:color w:val="242424"/>
                <w:sz w:val="24"/>
                <w:szCs w:val="24"/>
              </w:rPr>
              <w:t>nr dopuszczenia: cz.1: 1022/3/2020, cz.2: 1022/4/2020</w:t>
            </w:r>
          </w:p>
          <w:p w14:paraId="1A18B967" w14:textId="1B538B06" w:rsidR="00E57D0E" w:rsidRPr="004D7CB0" w:rsidRDefault="00E57D0E" w:rsidP="460C2517">
            <w:pPr>
              <w:spacing w:after="0"/>
              <w:rPr>
                <w:rFonts w:ascii="Arial" w:eastAsia="Aptos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18D5918" w14:textId="77C53635" w:rsidR="00E57D0E" w:rsidRPr="004D7CB0" w:rsidRDefault="45922F21" w:rsidP="00111B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--------------------------------------</w:t>
            </w:r>
          </w:p>
        </w:tc>
      </w:tr>
      <w:tr w:rsidR="00E57D0E" w:rsidRPr="004D7CB0" w14:paraId="089E89C5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668CCD4" w14:textId="6FD6A7EB" w:rsidR="00E57D0E" w:rsidRPr="004D7CB0" w:rsidRDefault="00E57D0E" w:rsidP="0053370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JĘZYK ANGIELSKI</w:t>
            </w:r>
          </w:p>
          <w:p w14:paraId="1D869638" w14:textId="77777777" w:rsidR="00E57D0E" w:rsidRPr="004D7CB0" w:rsidRDefault="00E57D0E" w:rsidP="0053370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18F43EEE" w14:textId="0482A04A" w:rsidR="00E57D0E" w:rsidRPr="004D7CB0" w:rsidRDefault="00E57D0E" w:rsidP="0053370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PP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5A81998" w14:textId="07CDF992" w:rsidR="00E57D0E" w:rsidRPr="004D7CB0" w:rsidRDefault="6FE76F88" w:rsidP="3AE1197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sz w:val="24"/>
                <w:szCs w:val="24"/>
                <w:lang w:val="en-US"/>
              </w:rPr>
              <w:t xml:space="preserve">„New Password B2”  wydawnictwo Macmillan, autorzy: Marta Rosińska,  Lynda Edwards,  Gregory J. Manin, Numer dopuszczenia MEN – 1131/3/2022 - </w:t>
            </w:r>
            <w:r w:rsidRPr="004D7CB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Kontynuacja Klasa 2e i 2 c (p. Rybarczyk)</w:t>
            </w:r>
          </w:p>
          <w:p w14:paraId="35E9110C" w14:textId="6E89F264" w:rsidR="00E57D0E" w:rsidRPr="004D7CB0" w:rsidRDefault="00E57D0E" w:rsidP="3AE11970">
            <w:pPr>
              <w:spacing w:after="0"/>
              <w:rPr>
                <w:rFonts w:ascii="Arial" w:eastAsia="Aptos" w:hAnsi="Arial" w:cs="Arial"/>
                <w:sz w:val="24"/>
                <w:szCs w:val="24"/>
              </w:rPr>
            </w:pPr>
          </w:p>
          <w:p w14:paraId="1AF9770C" w14:textId="5BF84E44" w:rsidR="00E57D0E" w:rsidRPr="004D7CB0" w:rsidRDefault="00E57D0E" w:rsidP="3AE11970">
            <w:pPr>
              <w:spacing w:after="0"/>
              <w:rPr>
                <w:rFonts w:ascii="Arial" w:eastAsia="Aptos" w:hAnsi="Arial" w:cs="Arial"/>
                <w:sz w:val="24"/>
                <w:szCs w:val="24"/>
              </w:rPr>
            </w:pPr>
          </w:p>
          <w:p w14:paraId="4A32C577" w14:textId="679AD17D" w:rsidR="00E57D0E" w:rsidRPr="004D7CB0" w:rsidRDefault="15CA102A" w:rsidP="3AE11970">
            <w:pPr>
              <w:spacing w:after="0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sz w:val="24"/>
                <w:szCs w:val="24"/>
              </w:rPr>
              <w:t>New Password B1+, wydawnictwo Macmillan, autorzy: Marta Rosińska,  Lynda Edwards,  numer dopuszczenia MEN – 1131/3/2022</w:t>
            </w:r>
            <w:r w:rsidR="69EF24BE" w:rsidRPr="004D7CB0">
              <w:rPr>
                <w:rFonts w:ascii="Arial" w:eastAsia="Aptos" w:hAnsi="Arial" w:cs="Arial"/>
                <w:sz w:val="24"/>
                <w:szCs w:val="24"/>
              </w:rPr>
              <w:t xml:space="preserve"> - kontynuacja </w:t>
            </w:r>
            <w:r w:rsidR="47E55514" w:rsidRPr="004D7CB0">
              <w:rPr>
                <w:rFonts w:ascii="Arial" w:eastAsia="Aptos" w:hAnsi="Arial" w:cs="Arial"/>
                <w:sz w:val="24"/>
                <w:szCs w:val="24"/>
              </w:rPr>
              <w:t xml:space="preserve">klasa </w:t>
            </w:r>
            <w:r w:rsidR="47E55514" w:rsidRPr="004D7CB0">
              <w:rPr>
                <w:rFonts w:ascii="Arial" w:eastAsia="Aptos" w:hAnsi="Arial" w:cs="Arial"/>
                <w:b/>
                <w:bCs/>
                <w:sz w:val="24"/>
                <w:szCs w:val="24"/>
              </w:rPr>
              <w:t>2 c ( p. Grabarska)</w:t>
            </w:r>
          </w:p>
          <w:p w14:paraId="4ABA828C" w14:textId="669AA650" w:rsidR="72DD711C" w:rsidRPr="004D7CB0" w:rsidRDefault="72DD711C" w:rsidP="72DD711C">
            <w:pPr>
              <w:spacing w:line="276" w:lineRule="auto"/>
              <w:rPr>
                <w:rFonts w:ascii="Arial" w:eastAsia="Aptos" w:hAnsi="Arial" w:cs="Arial"/>
                <w:sz w:val="24"/>
                <w:szCs w:val="24"/>
                <w:lang w:val="en-US"/>
              </w:rPr>
            </w:pPr>
          </w:p>
          <w:p w14:paraId="74D3B0CB" w14:textId="31F91C17" w:rsidR="00E57D0E" w:rsidRPr="004D7CB0" w:rsidRDefault="15CA102A" w:rsidP="3AE11970">
            <w:pPr>
              <w:spacing w:line="276" w:lineRule="auto"/>
              <w:rPr>
                <w:rFonts w:ascii="Arial" w:eastAsia="Aptos" w:hAnsi="Arial" w:cs="Arial"/>
                <w:b/>
                <w:bCs/>
                <w:sz w:val="24"/>
                <w:szCs w:val="24"/>
                <w:lang w:val="en-US"/>
              </w:rPr>
            </w:pPr>
            <w:r w:rsidRPr="004D7CB0">
              <w:rPr>
                <w:rFonts w:ascii="Arial" w:eastAsia="Aptos" w:hAnsi="Arial" w:cs="Arial"/>
                <w:sz w:val="24"/>
                <w:szCs w:val="24"/>
                <w:lang w:val="en-US"/>
              </w:rPr>
              <w:t>„New Password B2”  wydawnictwo Macmillan, autorzy: Marta Rosińska,  Lynda Edwards,  Gregory J. Manin, Numer dopuszczenia MEN – 1131/3/2022</w:t>
            </w:r>
            <w:r w:rsidR="2CEABCAB" w:rsidRPr="004D7CB0">
              <w:rPr>
                <w:rFonts w:ascii="Arial" w:eastAsia="Aptos" w:hAnsi="Arial" w:cs="Arial"/>
                <w:sz w:val="24"/>
                <w:szCs w:val="24"/>
                <w:lang w:val="en-US"/>
              </w:rPr>
              <w:t xml:space="preserve"> - </w:t>
            </w:r>
            <w:r w:rsidR="169A0903" w:rsidRPr="004D7CB0">
              <w:rPr>
                <w:rFonts w:ascii="Arial" w:eastAsia="Aptos" w:hAnsi="Arial" w:cs="Arial"/>
                <w:b/>
                <w:bCs/>
                <w:sz w:val="24"/>
                <w:szCs w:val="24"/>
                <w:lang w:val="en-US"/>
              </w:rPr>
              <w:t>2 c (p. Grabarska)</w:t>
            </w:r>
          </w:p>
          <w:p w14:paraId="118B5CD2" w14:textId="3098D545" w:rsidR="00E57D0E" w:rsidRPr="004D7CB0" w:rsidRDefault="00E57D0E" w:rsidP="3AE11970">
            <w:pPr>
              <w:spacing w:line="276" w:lineRule="auto"/>
              <w:rPr>
                <w:rFonts w:ascii="Arial" w:eastAsia="Aptos" w:hAnsi="Arial" w:cs="Arial"/>
                <w:sz w:val="24"/>
                <w:szCs w:val="24"/>
                <w:lang w:val="en-US"/>
              </w:rPr>
            </w:pPr>
          </w:p>
          <w:p w14:paraId="3CCFF06A" w14:textId="6E9D45BB" w:rsidR="00E57D0E" w:rsidRPr="004D7CB0" w:rsidRDefault="00E57D0E" w:rsidP="0053370B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02066F3" w14:textId="112D0C5A" w:rsidR="00E57D0E" w:rsidRPr="004D7CB0" w:rsidRDefault="114DE680" w:rsidP="3AE1197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Ćwiczenia New Password B2</w:t>
            </w:r>
            <w:r w:rsidRPr="004D7CB0">
              <w:rPr>
                <w:rFonts w:ascii="Arial" w:eastAsia="Aptos" w:hAnsi="Arial" w:cs="Arial"/>
                <w:sz w:val="24"/>
                <w:szCs w:val="24"/>
                <w:lang w:val="en-US"/>
              </w:rPr>
              <w:t xml:space="preserve"> wydawnictwo Macmillan, autorzy: Marta Rosińska,  Lynda Edwards,  Gregory J. Manin</w:t>
            </w:r>
          </w:p>
          <w:p w14:paraId="2B57A805" w14:textId="4FCA0D81" w:rsidR="00E57D0E" w:rsidRPr="004D7CB0" w:rsidRDefault="00E57D0E" w:rsidP="3AE1197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4209CFB4" w14:textId="091A8571" w:rsidR="00E57D0E" w:rsidRPr="004D7CB0" w:rsidRDefault="2B55F945" w:rsidP="3AE11970">
            <w:pPr>
              <w:spacing w:after="0"/>
              <w:rPr>
                <w:rFonts w:ascii="Arial" w:eastAsia="Aptos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 xml:space="preserve">Ćwiczenia </w:t>
            </w:r>
            <w:r w:rsidRPr="004D7CB0">
              <w:rPr>
                <w:rFonts w:ascii="Arial" w:eastAsia="Aptos" w:hAnsi="Arial" w:cs="Arial"/>
                <w:sz w:val="24"/>
                <w:szCs w:val="24"/>
              </w:rPr>
              <w:t>New Password B1+, wydawnictwo Macmillan, autorzy: Marta Rosińska,  Lynda Edwards,</w:t>
            </w:r>
          </w:p>
          <w:p w14:paraId="02A3D866" w14:textId="5FE8972E" w:rsidR="00E57D0E" w:rsidRPr="004D7CB0" w:rsidRDefault="00E57D0E" w:rsidP="3AE1197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1046D679" w14:textId="06DFDC4C" w:rsidR="00E57D0E" w:rsidRPr="004D7CB0" w:rsidRDefault="2B55F945" w:rsidP="3AE1197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Ćwiczenia New Password B2</w:t>
            </w:r>
            <w:r w:rsidRPr="004D7CB0">
              <w:rPr>
                <w:rFonts w:ascii="Arial" w:eastAsia="Aptos" w:hAnsi="Arial" w:cs="Arial"/>
                <w:sz w:val="24"/>
                <w:szCs w:val="24"/>
                <w:lang w:val="en-US"/>
              </w:rPr>
              <w:t xml:space="preserve"> wydawnictwo Macmillan, autorzy: Marta Rosińska,  Lynda Edwards,  Gregory J. Manin,</w:t>
            </w:r>
          </w:p>
        </w:tc>
      </w:tr>
      <w:tr w:rsidR="00E57D0E" w:rsidRPr="004D7CB0" w14:paraId="269ADF49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EDDEBE5" w14:textId="03CB70AE" w:rsidR="00E57D0E" w:rsidRPr="004D7CB0" w:rsidRDefault="00E57D0E" w:rsidP="0053370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lastRenderedPageBreak/>
              <w:t>JĘZYK ANGIELSKI</w:t>
            </w:r>
          </w:p>
          <w:p w14:paraId="62AF890E" w14:textId="77777777" w:rsidR="00E57D0E" w:rsidRPr="004D7CB0" w:rsidRDefault="00E57D0E" w:rsidP="0053370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45180BAE" w14:textId="7440244C" w:rsidR="00E57D0E" w:rsidRPr="004D7CB0" w:rsidRDefault="00E57D0E" w:rsidP="0053370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PR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C20F19D" w14:textId="65DB9384" w:rsidR="00E57D0E" w:rsidRPr="004D7CB0" w:rsidRDefault="739A4B7E" w:rsidP="3AE1197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sz w:val="24"/>
                <w:szCs w:val="24"/>
                <w:lang w:val="en-US"/>
              </w:rPr>
              <w:t>„New Password B2”  wydawnictwo Macmillan, autorzy: Marta Rosińska,  Lynda Edwards,  Gregory J. Manin, Numer dopuszczenia MEN – 1131/3/2022</w:t>
            </w:r>
            <w:r w:rsidR="5B18F924" w:rsidRPr="004D7CB0">
              <w:rPr>
                <w:rFonts w:ascii="Arial" w:eastAsia="Aptos" w:hAnsi="Arial" w:cs="Arial"/>
                <w:sz w:val="24"/>
                <w:szCs w:val="24"/>
                <w:lang w:val="en-US"/>
              </w:rPr>
              <w:t xml:space="preserve"> - </w:t>
            </w:r>
            <w:r w:rsidR="5B18F924" w:rsidRPr="004D7CB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Kontynuacja Klasa 2 </w:t>
            </w:r>
            <w:r w:rsidR="10FCECCE" w:rsidRPr="004D7CB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A, </w:t>
            </w:r>
            <w:r w:rsidR="5B18F924" w:rsidRPr="004D7CB0">
              <w:rPr>
                <w:rFonts w:ascii="Arial" w:hAnsi="Arial" w:cs="Arial"/>
                <w:b/>
                <w:bCs/>
                <w:sz w:val="24"/>
                <w:szCs w:val="24"/>
              </w:rPr>
              <w:t>B i D</w:t>
            </w:r>
          </w:p>
          <w:p w14:paraId="16D78041" w14:textId="0D692B69" w:rsidR="00E57D0E" w:rsidRPr="004D7CB0" w:rsidRDefault="00E57D0E" w:rsidP="3AE1197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4F4B745" w14:textId="4124D61A" w:rsidR="00E57D0E" w:rsidRPr="004D7CB0" w:rsidRDefault="5B18F924" w:rsidP="3AE11970">
            <w:pPr>
              <w:spacing w:line="276" w:lineRule="auto"/>
              <w:rPr>
                <w:rFonts w:ascii="Arial" w:eastAsia="Aptos" w:hAnsi="Arial" w:cs="Arial"/>
                <w:b/>
                <w:bCs/>
                <w:sz w:val="24"/>
                <w:szCs w:val="24"/>
                <w:lang w:val="en-US"/>
              </w:rPr>
            </w:pPr>
            <w:r w:rsidRPr="004D7CB0">
              <w:rPr>
                <w:rFonts w:ascii="Arial" w:eastAsia="Aptos" w:hAnsi="Arial" w:cs="Arial"/>
                <w:sz w:val="24"/>
                <w:szCs w:val="24"/>
                <w:lang w:val="en-US"/>
              </w:rPr>
              <w:t xml:space="preserve">„New Password” B2+/C1 wydawnictwo Macmillan, autorzy:   Gregory J. Manin , Marta Rosińska. Numer dopuszczenia MEN – 1131/4/2023 - </w:t>
            </w:r>
            <w:r w:rsidRPr="004D7CB0">
              <w:rPr>
                <w:rFonts w:ascii="Arial" w:eastAsia="Aptos" w:hAnsi="Arial" w:cs="Arial"/>
                <w:b/>
                <w:bCs/>
                <w:sz w:val="24"/>
                <w:szCs w:val="24"/>
                <w:lang w:val="en-US"/>
              </w:rPr>
              <w:t>Klasa 2</w:t>
            </w:r>
            <w:r w:rsidR="5120BD40" w:rsidRPr="004D7CB0">
              <w:rPr>
                <w:rFonts w:ascii="Arial" w:eastAsia="Aptos" w:hAnsi="Arial" w:cs="Arial"/>
                <w:b/>
                <w:bCs/>
                <w:sz w:val="24"/>
                <w:szCs w:val="24"/>
                <w:lang w:val="en-US"/>
              </w:rPr>
              <w:t xml:space="preserve"> A, </w:t>
            </w:r>
            <w:r w:rsidRPr="004D7CB0">
              <w:rPr>
                <w:rFonts w:ascii="Arial" w:eastAsia="Aptos" w:hAnsi="Arial" w:cs="Arial"/>
                <w:b/>
                <w:bCs/>
                <w:sz w:val="24"/>
                <w:szCs w:val="24"/>
                <w:lang w:val="en-US"/>
              </w:rPr>
              <w:t xml:space="preserve"> B</w:t>
            </w:r>
            <w:r w:rsidR="050D71C0" w:rsidRPr="004D7CB0">
              <w:rPr>
                <w:rFonts w:ascii="Arial" w:eastAsia="Aptos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D7CB0">
              <w:rPr>
                <w:rFonts w:ascii="Arial" w:eastAsia="Aptos" w:hAnsi="Arial" w:cs="Arial"/>
                <w:b/>
                <w:bCs/>
                <w:sz w:val="24"/>
                <w:szCs w:val="24"/>
                <w:lang w:val="en-US"/>
              </w:rPr>
              <w:t>i D</w:t>
            </w:r>
          </w:p>
          <w:p w14:paraId="2151D2DC" w14:textId="649812BF" w:rsidR="00E57D0E" w:rsidRPr="004D7CB0" w:rsidRDefault="0DFC8BF8" w:rsidP="3AE1197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sz w:val="24"/>
                <w:szCs w:val="24"/>
                <w:lang w:val="en-US"/>
              </w:rPr>
              <w:t xml:space="preserve">"High Note 3", wydawnictwo Pearson, autorzy: Bob Hastings, Daniel Brayshaw, Lynda Edwards, Catherine Bright, Joanna Sosnowska Nr dopuszczenia MEN- 956/3/2019 - </w:t>
            </w:r>
            <w:r w:rsidRPr="004D7CB0">
              <w:rPr>
                <w:rFonts w:ascii="Arial" w:eastAsia="Aptos" w:hAnsi="Arial" w:cs="Arial"/>
                <w:b/>
                <w:bCs/>
                <w:sz w:val="24"/>
                <w:szCs w:val="24"/>
                <w:lang w:val="en-US"/>
              </w:rPr>
              <w:t>kontynuacja klasa</w:t>
            </w:r>
            <w:r w:rsidRPr="004D7CB0">
              <w:rPr>
                <w:rFonts w:ascii="Arial" w:eastAsia="Aptos" w:hAnsi="Arial" w:cs="Arial"/>
                <w:sz w:val="24"/>
                <w:szCs w:val="24"/>
                <w:lang w:val="en-US"/>
              </w:rPr>
              <w:t xml:space="preserve"> </w:t>
            </w:r>
            <w:r w:rsidRPr="004D7CB0">
              <w:rPr>
                <w:rFonts w:ascii="Arial" w:eastAsia="Aptos" w:hAnsi="Arial" w:cs="Arial"/>
                <w:b/>
                <w:bCs/>
                <w:sz w:val="24"/>
                <w:szCs w:val="24"/>
                <w:lang w:val="en-US"/>
              </w:rPr>
              <w:t xml:space="preserve">2 B </w:t>
            </w:r>
            <w:r w:rsidR="004D7CB0">
              <w:rPr>
                <w:rFonts w:ascii="Arial" w:eastAsia="Aptos" w:hAnsi="Arial" w:cs="Arial"/>
                <w:b/>
                <w:bCs/>
                <w:sz w:val="24"/>
                <w:szCs w:val="24"/>
                <w:lang w:val="en-US"/>
              </w:rPr>
              <w:br/>
            </w:r>
            <w:r w:rsidRPr="004D7CB0">
              <w:rPr>
                <w:rFonts w:ascii="Arial" w:eastAsia="Aptos" w:hAnsi="Arial" w:cs="Arial"/>
                <w:b/>
                <w:bCs/>
                <w:sz w:val="24"/>
                <w:szCs w:val="24"/>
                <w:lang w:val="en-US"/>
              </w:rPr>
              <w:t>(p. Chudyba)</w:t>
            </w:r>
          </w:p>
          <w:p w14:paraId="738439DC" w14:textId="391415A9" w:rsidR="00E57D0E" w:rsidRPr="004D7CB0" w:rsidRDefault="7922FAD8" w:rsidP="3AE1197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sz w:val="24"/>
                <w:szCs w:val="24"/>
                <w:lang w:val="en-US"/>
              </w:rPr>
              <w:t>"High Note 4", wydawnictwo Pearson, autorzy: Rachael Roberts, Caroline Krantz. Nr dopuszczenia MEN- 956/4/2020</w:t>
            </w:r>
            <w:r w:rsidR="5CD6BBA1" w:rsidRPr="004D7CB0">
              <w:rPr>
                <w:rFonts w:ascii="Arial" w:eastAsia="Aptos" w:hAnsi="Arial" w:cs="Arial"/>
                <w:sz w:val="24"/>
                <w:szCs w:val="24"/>
                <w:lang w:val="en-US"/>
              </w:rPr>
              <w:t xml:space="preserve"> </w:t>
            </w:r>
            <w:r w:rsidR="06320C7E" w:rsidRPr="004D7CB0">
              <w:rPr>
                <w:rFonts w:ascii="Arial" w:eastAsia="Aptos" w:hAnsi="Arial" w:cs="Arial"/>
                <w:sz w:val="24"/>
                <w:szCs w:val="24"/>
                <w:lang w:val="en-US"/>
              </w:rPr>
              <w:t xml:space="preserve">- klasa </w:t>
            </w:r>
            <w:r w:rsidR="5CD6BBA1" w:rsidRPr="004D7CB0">
              <w:rPr>
                <w:rFonts w:ascii="Arial" w:eastAsia="Aptos" w:hAnsi="Arial" w:cs="Arial"/>
                <w:b/>
                <w:bCs/>
                <w:sz w:val="24"/>
                <w:szCs w:val="24"/>
                <w:lang w:val="en-US"/>
              </w:rPr>
              <w:t xml:space="preserve">2 B </w:t>
            </w:r>
            <w:r w:rsidR="004D7CB0">
              <w:rPr>
                <w:rFonts w:ascii="Arial" w:eastAsia="Aptos" w:hAnsi="Arial" w:cs="Arial"/>
                <w:b/>
                <w:bCs/>
                <w:sz w:val="24"/>
                <w:szCs w:val="24"/>
                <w:lang w:val="en-US"/>
              </w:rPr>
              <w:br/>
            </w:r>
            <w:r w:rsidR="5CD6BBA1" w:rsidRPr="004D7CB0">
              <w:rPr>
                <w:rFonts w:ascii="Arial" w:eastAsia="Aptos" w:hAnsi="Arial" w:cs="Arial"/>
                <w:b/>
                <w:bCs/>
                <w:sz w:val="24"/>
                <w:szCs w:val="24"/>
                <w:lang w:val="en-US"/>
              </w:rPr>
              <w:t>(p. Chudyba)</w:t>
            </w:r>
          </w:p>
          <w:p w14:paraId="06983737" w14:textId="62F1F067" w:rsidR="00E57D0E" w:rsidRPr="004D7CB0" w:rsidRDefault="00E57D0E" w:rsidP="3AE11970">
            <w:pPr>
              <w:spacing w:line="276" w:lineRule="auto"/>
              <w:rPr>
                <w:rFonts w:ascii="Arial" w:eastAsia="Aptos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011FF50" w14:textId="5A05F821" w:rsidR="00E57D0E" w:rsidRPr="004D7CB0" w:rsidRDefault="083C0C04" w:rsidP="3AE1197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Ćwiczenia New Password B2</w:t>
            </w:r>
            <w:r w:rsidR="03DCEA6A" w:rsidRPr="004D7C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3DCEA6A" w:rsidRPr="004D7CB0">
              <w:rPr>
                <w:rFonts w:ascii="Arial" w:eastAsia="Aptos" w:hAnsi="Arial" w:cs="Arial"/>
                <w:sz w:val="24"/>
                <w:szCs w:val="24"/>
                <w:lang w:val="en-US"/>
              </w:rPr>
              <w:t>wydawnictwo Macmillan, autorzy: Marta Rosińska,  Lynda Edwards,  Gregory J. Manin,</w:t>
            </w:r>
          </w:p>
          <w:p w14:paraId="7760914D" w14:textId="78082506" w:rsidR="00E57D0E" w:rsidRPr="004D7CB0" w:rsidRDefault="00E57D0E" w:rsidP="3AE1197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1A55D0C3" w14:textId="12985499" w:rsidR="00E57D0E" w:rsidRPr="004D7CB0" w:rsidRDefault="00E57D0E" w:rsidP="3AE1197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6C69963D" w14:textId="389CF4C9" w:rsidR="00E57D0E" w:rsidRPr="004D7CB0" w:rsidRDefault="083C0C04" w:rsidP="3AE11970">
            <w:pPr>
              <w:spacing w:after="0"/>
              <w:rPr>
                <w:rFonts w:ascii="Arial" w:eastAsia="Aptos" w:hAnsi="Arial" w:cs="Arial"/>
                <w:sz w:val="24"/>
                <w:szCs w:val="24"/>
                <w:lang w:val="en-US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Ćwiczenia New Password B2+/C1</w:t>
            </w:r>
            <w:r w:rsidR="6A45E73D" w:rsidRPr="004D7C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6A45E73D" w:rsidRPr="004D7CB0">
              <w:rPr>
                <w:rFonts w:ascii="Arial" w:eastAsia="Aptos" w:hAnsi="Arial" w:cs="Arial"/>
                <w:sz w:val="24"/>
                <w:szCs w:val="24"/>
                <w:lang w:val="en-US"/>
              </w:rPr>
              <w:t>wydawnictwo Macmillan, autorzy:   Gregory J. Manin , Marta Rosińska.</w:t>
            </w:r>
          </w:p>
          <w:p w14:paraId="256753CC" w14:textId="6A0698BC" w:rsidR="00E57D0E" w:rsidRPr="004D7CB0" w:rsidRDefault="083C0C04" w:rsidP="3AE11970">
            <w:pPr>
              <w:spacing w:after="0"/>
              <w:rPr>
                <w:rFonts w:ascii="Arial" w:eastAsia="Aptos" w:hAnsi="Arial" w:cs="Arial"/>
                <w:sz w:val="24"/>
                <w:szCs w:val="24"/>
                <w:lang w:val="en-US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 xml:space="preserve">Ćwiczenia High </w:t>
            </w:r>
            <w:r w:rsidR="7AFA6CDD" w:rsidRPr="004D7CB0">
              <w:rPr>
                <w:rFonts w:ascii="Arial" w:hAnsi="Arial" w:cs="Arial"/>
                <w:sz w:val="24"/>
                <w:szCs w:val="24"/>
              </w:rPr>
              <w:t>N</w:t>
            </w:r>
            <w:r w:rsidRPr="004D7CB0">
              <w:rPr>
                <w:rFonts w:ascii="Arial" w:hAnsi="Arial" w:cs="Arial"/>
                <w:sz w:val="24"/>
                <w:szCs w:val="24"/>
              </w:rPr>
              <w:t xml:space="preserve">ote 3 </w:t>
            </w:r>
            <w:r w:rsidRPr="004D7CB0">
              <w:rPr>
                <w:rFonts w:ascii="Arial" w:eastAsia="Aptos" w:hAnsi="Arial" w:cs="Arial"/>
                <w:sz w:val="24"/>
                <w:szCs w:val="24"/>
                <w:lang w:val="en-US"/>
              </w:rPr>
              <w:t>wydawnictwo Pearson, autorzy: Bob Hastings, Daniel Brayshaw, Lynda Edwards,</w:t>
            </w:r>
          </w:p>
          <w:p w14:paraId="6F5D0783" w14:textId="6CC687C5" w:rsidR="00E57D0E" w:rsidRPr="004D7CB0" w:rsidRDefault="2914E9A6" w:rsidP="3AE1197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sz w:val="24"/>
                <w:szCs w:val="24"/>
                <w:lang w:val="en-US"/>
              </w:rPr>
              <w:t>John Bowie</w:t>
            </w:r>
          </w:p>
          <w:p w14:paraId="35A57EE7" w14:textId="48231560" w:rsidR="00E57D0E" w:rsidRPr="004D7CB0" w:rsidRDefault="00E57D0E" w:rsidP="3AE11970">
            <w:pPr>
              <w:spacing w:after="0"/>
              <w:rPr>
                <w:rFonts w:ascii="Arial" w:eastAsia="Aptos" w:hAnsi="Arial" w:cs="Arial"/>
                <w:sz w:val="24"/>
                <w:szCs w:val="24"/>
                <w:lang w:val="en-US"/>
              </w:rPr>
            </w:pPr>
          </w:p>
          <w:p w14:paraId="188AF9B9" w14:textId="704D9FA1" w:rsidR="00E57D0E" w:rsidRPr="004D7CB0" w:rsidRDefault="7638A8F3" w:rsidP="3AE11970">
            <w:pPr>
              <w:spacing w:after="0"/>
              <w:rPr>
                <w:rFonts w:ascii="Arial" w:eastAsia="Aptos" w:hAnsi="Arial" w:cs="Arial"/>
                <w:sz w:val="24"/>
                <w:szCs w:val="24"/>
                <w:lang w:val="en-US"/>
              </w:rPr>
            </w:pPr>
            <w:r w:rsidRPr="004D7CB0">
              <w:rPr>
                <w:rFonts w:ascii="Arial" w:eastAsia="Aptos" w:hAnsi="Arial" w:cs="Arial"/>
                <w:sz w:val="24"/>
                <w:szCs w:val="24"/>
                <w:lang w:val="en-US"/>
              </w:rPr>
              <w:t>Ćwiczenia "High Note 4", wydawnictwo Pearson, autorzy: Rachael Roberts, Caroline Krantz.</w:t>
            </w:r>
          </w:p>
        </w:tc>
      </w:tr>
      <w:tr w:rsidR="00E57D0E" w:rsidRPr="004D7CB0" w14:paraId="1FA52204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EF2F0B2" w14:textId="0CD83EC8" w:rsidR="00E57D0E" w:rsidRPr="004D7CB0" w:rsidRDefault="00E57D0E" w:rsidP="0053370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JĘZYK FRANCUSKI PR</w:t>
            </w:r>
          </w:p>
          <w:p w14:paraId="1E74CC63" w14:textId="4908E93B" w:rsidR="00E57D0E" w:rsidRPr="004D7CB0" w:rsidRDefault="00E57D0E" w:rsidP="0053370B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7CB0">
              <w:rPr>
                <w:rFonts w:ascii="Arial" w:hAnsi="Arial" w:cs="Arial"/>
                <w:b/>
                <w:bCs/>
                <w:sz w:val="24"/>
                <w:szCs w:val="24"/>
              </w:rPr>
              <w:t>klasa A gr 1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5375587" w14:textId="5D032095" w:rsidR="00E57D0E" w:rsidRPr="004D7CB0" w:rsidRDefault="7D3C3AAC" w:rsidP="4FA3D5D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Céline Himber, Fabienne Gallon, </w:t>
            </w:r>
            <w:r w:rsidRPr="004D7CB0"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>„En Action! 2. Podręcznik wieloletni do szkół ponadpodstawowych”</w:t>
            </w:r>
            <w:r w:rsidRPr="004D7CB0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, Hachette Livre S.A. / Hachette Polska, </w:t>
            </w:r>
            <w:r w:rsidRPr="004D7CB0"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>nr dopuszczenia MEN: 939/2/2020</w:t>
            </w:r>
            <w:r w:rsidRPr="004D7CB0">
              <w:rPr>
                <w:rFonts w:ascii="Arial" w:eastAsia="Arial" w:hAnsi="Arial" w:cs="Arial"/>
                <w:sz w:val="24"/>
                <w:szCs w:val="24"/>
                <w:lang w:val="fr-FR"/>
              </w:rPr>
              <w:t>.</w:t>
            </w: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6D90BC4" w14:textId="006D844F" w:rsidR="00E57D0E" w:rsidRPr="004D7CB0" w:rsidRDefault="00E57D0E" w:rsidP="0053370B">
            <w:pPr>
              <w:spacing w:after="0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E57D0E" w:rsidRPr="004D7CB0" w14:paraId="2785D80E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0622CED" w14:textId="7E69DF63" w:rsidR="00E57D0E" w:rsidRPr="004D7CB0" w:rsidRDefault="00E57D0E" w:rsidP="0053370B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JĘZYK FRANCUSKI PP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69C8CCB" w14:textId="2E1A4170" w:rsidR="00E57D0E" w:rsidRPr="004D7CB0" w:rsidRDefault="07D73E98" w:rsidP="5932A2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sz w:val="24"/>
                <w:szCs w:val="24"/>
              </w:rPr>
              <w:t xml:space="preserve">Céline Himber, Fabienne Gallon, </w:t>
            </w:r>
            <w:r w:rsidRPr="004D7CB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„En Action! 1. Podręcznik wieloletni do szkół ponadpodstawowych”</w:t>
            </w:r>
            <w:r w:rsidRPr="004D7CB0">
              <w:rPr>
                <w:rFonts w:ascii="Arial" w:eastAsia="Arial" w:hAnsi="Arial" w:cs="Arial"/>
                <w:sz w:val="24"/>
                <w:szCs w:val="24"/>
              </w:rPr>
              <w:t xml:space="preserve">, Hachette Livre S.A. / Hachette Polska, </w:t>
            </w:r>
            <w:r w:rsidRPr="004D7CB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nr dopuszczenia MEN: 939/1/2018</w:t>
            </w:r>
            <w:r w:rsidRPr="004D7CB0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ED1F3E2" w14:textId="0BCCCBB3" w:rsidR="00E57D0E" w:rsidRPr="004D7CB0" w:rsidRDefault="07D73E98" w:rsidP="0053370B">
            <w:pPr>
              <w:spacing w:after="0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---------------------------------</w:t>
            </w:r>
          </w:p>
        </w:tc>
      </w:tr>
      <w:tr w:rsidR="00E57D0E" w:rsidRPr="004D7CB0" w14:paraId="618382A1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C269740" w14:textId="77777777" w:rsidR="00E57D0E" w:rsidRPr="004D7CB0" w:rsidRDefault="00E57D0E" w:rsidP="0053370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JĘZYK NIEMIECKI</w:t>
            </w:r>
          </w:p>
          <w:p w14:paraId="2AF0CB5C" w14:textId="4ACFDCFB" w:rsidR="00E57D0E" w:rsidRPr="004D7CB0" w:rsidRDefault="00E57D0E" w:rsidP="0053370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PP</w:t>
            </w:r>
          </w:p>
        </w:tc>
        <w:tc>
          <w:tcPr>
            <w:tcW w:w="7489" w:type="dxa"/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6919C4B" w14:textId="6936FA8D" w:rsidR="00E57D0E" w:rsidRPr="004D7CB0" w:rsidRDefault="60E0F525" w:rsidP="0053370B">
            <w:pPr>
              <w:spacing w:after="0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B. Jaroszewicz, J. Szurmant, A. Wojdat-Niklewska,</w:t>
            </w:r>
            <w:r w:rsidRPr="004D7CB0">
              <w:rPr>
                <w:rFonts w:ascii="Arial" w:eastAsia="Aptos" w:hAnsi="Arial" w:cs="Arial"/>
                <w:b/>
                <w:bCs/>
                <w:color w:val="000000" w:themeColor="text1"/>
                <w:sz w:val="24"/>
                <w:szCs w:val="24"/>
              </w:rPr>
              <w:t>"PERFEKT KOMP</w:t>
            </w:r>
            <w:r w:rsidR="4BFEDDCD" w:rsidRPr="004D7CB0">
              <w:rPr>
                <w:rFonts w:ascii="Arial" w:eastAsia="Aptos" w:hAnsi="Arial" w:cs="Arial"/>
                <w:b/>
                <w:bCs/>
                <w:color w:val="000000" w:themeColor="text1"/>
                <w:sz w:val="24"/>
                <w:szCs w:val="24"/>
              </w:rPr>
              <w:t>AKT 2"</w:t>
            </w:r>
            <w:r w:rsidR="4BFEDDCD"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, wyd. Pearson</w:t>
            </w:r>
            <w:r w:rsidR="05DFF2E3"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, nr dopuszczenia</w:t>
            </w:r>
            <w:r w:rsidR="5D54F940"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 MEN: w trakcie </w:t>
            </w:r>
            <w:r w:rsidR="74AE274F"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akceptacji</w:t>
            </w: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B25BAFF" w14:textId="64439BBF" w:rsidR="00E57D0E" w:rsidRPr="004D7CB0" w:rsidRDefault="4CC805FB" w:rsidP="0053370B">
            <w:pPr>
              <w:spacing w:after="0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P. Dudek, D. Kin, M. Ostrowska-Polak, </w:t>
            </w:r>
            <w:r w:rsidR="1A54EE91"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ćwiczenia </w:t>
            </w:r>
            <w:r w:rsidR="1A54EE91" w:rsidRPr="004D7CB0">
              <w:rPr>
                <w:rFonts w:ascii="Arial" w:eastAsia="Aptos" w:hAnsi="Arial" w:cs="Arial"/>
                <w:b/>
                <w:bCs/>
                <w:color w:val="000000" w:themeColor="text1"/>
                <w:sz w:val="24"/>
                <w:szCs w:val="24"/>
              </w:rPr>
              <w:t>"PERFEKT KOMPAKT 2"</w:t>
            </w:r>
            <w:r w:rsidR="1A54EE91"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, wyd. Pearson</w:t>
            </w:r>
          </w:p>
        </w:tc>
      </w:tr>
      <w:tr w:rsidR="00E57D0E" w:rsidRPr="004D7CB0" w14:paraId="3A07E3D8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0DCF919" w14:textId="77777777" w:rsidR="00E57D0E" w:rsidRPr="004D7CB0" w:rsidRDefault="00E57D0E" w:rsidP="0053370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JĘZYK NIEMIECKI</w:t>
            </w:r>
          </w:p>
          <w:p w14:paraId="3C29CC67" w14:textId="52203300" w:rsidR="00E57D0E" w:rsidRPr="004D7CB0" w:rsidRDefault="00E57D0E" w:rsidP="0053370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PR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2A09228" w14:textId="31E62772" w:rsidR="00E57D0E" w:rsidRPr="004D7CB0" w:rsidRDefault="38362783" w:rsidP="4A0862CD">
            <w:pPr>
              <w:spacing w:after="0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k</w:t>
            </w:r>
            <w:r w:rsidR="163869A3"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ontynuacja podręcznika</w:t>
            </w:r>
            <w:r w:rsidR="163869A3" w:rsidRPr="004D7CB0">
              <w:rPr>
                <w:rFonts w:ascii="Arial" w:eastAsia="Aptos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163869A3"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"Begegnungen 1", </w:t>
            </w:r>
            <w:r w:rsidR="73D02BD3"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A. Buscha, Szilvia Szita</w:t>
            </w:r>
            <w:r w:rsidR="24EF3309"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,</w:t>
            </w:r>
            <w:r w:rsidR="02AF1496"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 wyd.</w:t>
            </w:r>
            <w:r w:rsidR="24EF3309"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 Schubert </w:t>
            </w: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513F76E" w14:textId="128B3E97" w:rsidR="00E57D0E" w:rsidRPr="004D7CB0" w:rsidRDefault="24EF3309" w:rsidP="0053370B">
            <w:pPr>
              <w:spacing w:after="0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kontynuacja</w:t>
            </w:r>
          </w:p>
        </w:tc>
      </w:tr>
      <w:tr w:rsidR="00E57D0E" w:rsidRPr="004D7CB0" w14:paraId="04D224A7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07B073A" w14:textId="3C4A0315" w:rsidR="00E57D0E" w:rsidRPr="004D7CB0" w:rsidRDefault="00E57D0E" w:rsidP="0053370B">
            <w:pPr>
              <w:pStyle w:val="paragraph"/>
              <w:spacing w:before="0" w:beforeAutospacing="0" w:after="0" w:afterAutospacing="0"/>
              <w:textAlignment w:val="baseline"/>
              <w:divId w:val="670528047"/>
              <w:rPr>
                <w:rFonts w:ascii="Arial" w:hAnsi="Arial" w:cs="Arial"/>
              </w:rPr>
            </w:pPr>
            <w:r w:rsidRPr="004D7CB0">
              <w:rPr>
                <w:rStyle w:val="normaltextrun"/>
                <w:rFonts w:ascii="Arial" w:eastAsiaTheme="majorEastAsia" w:hAnsi="Arial" w:cs="Arial"/>
                <w:color w:val="000000"/>
              </w:rPr>
              <w:t>JĘZYK HISZPAŃSKI </w:t>
            </w:r>
            <w:r w:rsidRPr="004D7CB0">
              <w:rPr>
                <w:rStyle w:val="eop"/>
                <w:rFonts w:ascii="Arial" w:eastAsiaTheme="majorEastAsia" w:hAnsi="Arial" w:cs="Arial"/>
                <w:color w:val="000000"/>
              </w:rPr>
              <w:t> </w:t>
            </w:r>
          </w:p>
          <w:p w14:paraId="0300AE9E" w14:textId="6DEAB543" w:rsidR="00E57D0E" w:rsidRPr="004D7CB0" w:rsidRDefault="00E57D0E" w:rsidP="0053370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PP</w:t>
            </w:r>
            <w:r w:rsidRPr="004D7CB0">
              <w:rPr>
                <w:rStyle w:val="eop"/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</w:tcPr>
          <w:p w14:paraId="2B5CF656" w14:textId="249191A4" w:rsidR="00E57D0E" w:rsidRPr="004D7CB0" w:rsidRDefault="00E57D0E" w:rsidP="0BA3AF76">
            <w:pPr>
              <w:spacing w:after="0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</w:p>
          <w:p w14:paraId="0B8CE216" w14:textId="7343CA41" w:rsidR="00E57D0E" w:rsidRPr="004D7CB0" w:rsidRDefault="3DB0CD56" w:rsidP="0053370B">
            <w:pPr>
              <w:spacing w:after="0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Podręcznik. Autorzy: </w:t>
            </w:r>
            <w:r w:rsidR="186BAECF"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Agnieszka Dudziak-Szukała, José Carlos Garcia González, Arleta Kaźmierczak, </w:t>
            </w:r>
            <w:r w:rsidR="502BFB1D"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Xavier Pascual López, Małgorzata Spychała-Wawrzyniak. NUEVO Descubre 1. Wydawnictwo Draco. Numer dopusz</w:t>
            </w:r>
            <w:r w:rsidR="66C72593"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czenia MEN: 1238/1/2025.</w:t>
            </w: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6CA2AA1" w14:textId="7F803511" w:rsidR="00E57D0E" w:rsidRPr="004D7CB0" w:rsidRDefault="3DB0CD56" w:rsidP="0BA3AF76">
            <w:pPr>
              <w:spacing w:after="0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Zeszyt ćwiczeń. Autorzy: </w:t>
            </w:r>
            <w:r w:rsidR="282781E4"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Agnieszka Dudziak-Szukała, José Carlos Garcia González, Arleta Kaźmierczak, Xavier Pascual López, Małgorzata Spychała-Wawrzyniak. NUEVO Descubre 1. Wydawnictwo Draco. Numer dopuszczenia MEN: 1238/1/2025.</w:t>
            </w:r>
          </w:p>
        </w:tc>
      </w:tr>
      <w:tr w:rsidR="00E57D0E" w:rsidRPr="004D7CB0" w14:paraId="642851F4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8A22EFF" w14:textId="16432920" w:rsidR="00E57D0E" w:rsidRPr="004D7CB0" w:rsidRDefault="00E57D0E" w:rsidP="0053370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  <w:r w:rsidRPr="004D7CB0">
              <w:rPr>
                <w:rFonts w:ascii="Arial" w:hAnsi="Arial" w:cs="Arial"/>
              </w:rPr>
              <w:t>MATEMATYKA PP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F621F59" w14:textId="38986145" w:rsidR="72DD711C" w:rsidRPr="004D7CB0" w:rsidRDefault="72DD711C" w:rsidP="72DD711C">
            <w:pPr>
              <w:pStyle w:val="Nagwek1"/>
              <w:spacing w:before="0" w:after="300"/>
              <w:rPr>
                <w:rFonts w:ascii="Arial" w:eastAsia="Roboto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Roboto" w:hAnsi="Arial" w:cs="Arial"/>
                <w:color w:val="000000" w:themeColor="text1"/>
                <w:sz w:val="24"/>
                <w:szCs w:val="24"/>
              </w:rPr>
              <w:t xml:space="preserve">Matematyka. Podręcznik do liceów i techników. Zakres podstawowy. Klasa </w:t>
            </w:r>
            <w:r w:rsidR="5DEEBC97" w:rsidRPr="004D7CB0">
              <w:rPr>
                <w:rFonts w:ascii="Arial" w:eastAsia="Roboto" w:hAnsi="Arial" w:cs="Arial"/>
                <w:color w:val="000000" w:themeColor="text1"/>
                <w:sz w:val="24"/>
                <w:szCs w:val="24"/>
              </w:rPr>
              <w:t>2</w:t>
            </w:r>
          </w:p>
          <w:p w14:paraId="2B968492" w14:textId="48B4263D" w:rsidR="72DD711C" w:rsidRPr="004D7CB0" w:rsidRDefault="72DD711C" w:rsidP="72DD711C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Autorzy: Marcin Kurczab</w:t>
            </w:r>
            <w:r w:rsidRPr="004D7CB0">
              <w:rPr>
                <w:rFonts w:ascii="Arial" w:hAnsi="Arial" w:cs="Arial"/>
                <w:sz w:val="24"/>
                <w:szCs w:val="24"/>
              </w:rPr>
              <w:br/>
            </w:r>
            <w:r w:rsidRPr="004D7C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Elżbieta Kurczab</w:t>
            </w:r>
            <w:r w:rsidRPr="004D7CB0">
              <w:rPr>
                <w:rFonts w:ascii="Arial" w:hAnsi="Arial" w:cs="Arial"/>
                <w:sz w:val="24"/>
                <w:szCs w:val="24"/>
              </w:rPr>
              <w:br/>
            </w:r>
            <w:r w:rsidRPr="004D7C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Elżbieta Świda</w:t>
            </w:r>
          </w:p>
          <w:p w14:paraId="68B60C6E" w14:textId="12F1B303" w:rsidR="72DD711C" w:rsidRPr="004D7CB0" w:rsidRDefault="72DD711C" w:rsidP="72DD711C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Wydawnictwo: OE Pazdro</w:t>
            </w:r>
          </w:p>
          <w:p w14:paraId="34BABE83" w14:textId="2E31CCAE" w:rsidR="72DD711C" w:rsidRPr="004D7CB0" w:rsidRDefault="72DD711C" w:rsidP="72DD711C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2FFB5B75" w14:textId="152AC88E" w:rsidR="72DD711C" w:rsidRPr="004D7CB0" w:rsidRDefault="72DD711C" w:rsidP="72DD711C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Numer </w:t>
            </w:r>
            <w:r w:rsidR="006457B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ewidencyjny w wykazie MEN: 972/2/2020</w:t>
            </w:r>
          </w:p>
          <w:p w14:paraId="50A5E9EA" w14:textId="6F12F9EB" w:rsidR="72DD711C" w:rsidRPr="004D7CB0" w:rsidRDefault="72DD711C" w:rsidP="72DD711C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1FD4BD01" w14:textId="66BFA44E" w:rsidR="78D80B8D" w:rsidRPr="004D7CB0" w:rsidRDefault="78D80B8D" w:rsidP="6BB6E18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sz w:val="24"/>
                <w:szCs w:val="24"/>
              </w:rPr>
              <w:t xml:space="preserve">Posiadanie podręcznika nie jest wymagane </w:t>
            </w: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415647A" w14:textId="150FC555" w:rsidR="72DD711C" w:rsidRPr="004D7CB0" w:rsidRDefault="72DD711C" w:rsidP="72DD711C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Roboto" w:hAnsi="Arial" w:cs="Arial"/>
                <w:color w:val="000000" w:themeColor="text1"/>
                <w:sz w:val="24"/>
                <w:szCs w:val="24"/>
              </w:rPr>
              <w:t>Matematyka.</w:t>
            </w:r>
            <w:r w:rsidRPr="004D7CB0">
              <w:rPr>
                <w:rStyle w:val="eop"/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Zbiór zadań do liceów i techników. Zakres podstawowy.</w:t>
            </w:r>
            <w:r w:rsidRPr="004D7CB0">
              <w:rPr>
                <w:rFonts w:ascii="Arial" w:hAnsi="Arial" w:cs="Arial"/>
                <w:sz w:val="24"/>
                <w:szCs w:val="24"/>
              </w:rPr>
              <w:br/>
            </w:r>
            <w:r w:rsidRPr="004D7CB0">
              <w:rPr>
                <w:rStyle w:val="eop"/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Klasa </w:t>
            </w:r>
            <w:r w:rsidR="6247E947" w:rsidRPr="004D7CB0">
              <w:rPr>
                <w:rStyle w:val="eop"/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</w:p>
          <w:p w14:paraId="3432B395" w14:textId="12A7B276" w:rsidR="72DD711C" w:rsidRPr="004D7CB0" w:rsidRDefault="72DD711C" w:rsidP="72DD711C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Autorzy: Marcin Kurczab</w:t>
            </w:r>
            <w:r w:rsidRPr="004D7CB0">
              <w:rPr>
                <w:rFonts w:ascii="Arial" w:hAnsi="Arial" w:cs="Arial"/>
                <w:sz w:val="24"/>
                <w:szCs w:val="24"/>
              </w:rPr>
              <w:br/>
            </w:r>
            <w:r w:rsidRPr="004D7C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Elżbieta Kurczab</w:t>
            </w:r>
            <w:r w:rsidRPr="004D7CB0">
              <w:rPr>
                <w:rFonts w:ascii="Arial" w:hAnsi="Arial" w:cs="Arial"/>
                <w:sz w:val="24"/>
                <w:szCs w:val="24"/>
              </w:rPr>
              <w:br/>
            </w:r>
            <w:r w:rsidRPr="004D7C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Elżbieta Świda</w:t>
            </w:r>
          </w:p>
          <w:p w14:paraId="71170A20" w14:textId="286A0E76" w:rsidR="72DD711C" w:rsidRPr="004D7CB0" w:rsidRDefault="72DD711C" w:rsidP="72DD711C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Wydawnictwo: OE Pazdro</w:t>
            </w:r>
          </w:p>
          <w:p w14:paraId="678009D1" w14:textId="60044D39" w:rsidR="72DD711C" w:rsidRPr="004D7CB0" w:rsidRDefault="72DD711C" w:rsidP="72DD711C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57D0E" w:rsidRPr="004D7CB0" w14:paraId="08C55BEB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31D6798" w14:textId="089C139F" w:rsidR="00E57D0E" w:rsidRPr="004D7CB0" w:rsidRDefault="00E57D0E" w:rsidP="0053370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4D7CB0">
              <w:rPr>
                <w:rFonts w:ascii="Arial" w:hAnsi="Arial" w:cs="Arial"/>
              </w:rPr>
              <w:t>MATEMATYKA PR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D810669" w14:textId="547C4BFE" w:rsidR="72DD711C" w:rsidRPr="004D7CB0" w:rsidRDefault="72DD711C" w:rsidP="72DD711C">
            <w:pPr>
              <w:pStyle w:val="Nagwek1"/>
              <w:spacing w:before="0" w:after="300"/>
              <w:rPr>
                <w:rFonts w:ascii="Arial" w:eastAsia="Roboto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Roboto" w:hAnsi="Arial" w:cs="Arial"/>
                <w:color w:val="000000" w:themeColor="text1"/>
                <w:sz w:val="24"/>
                <w:szCs w:val="24"/>
              </w:rPr>
              <w:t xml:space="preserve">Matematyka. Podręcznik do liceów i techników. Zakres rozszerzony. Klasa </w:t>
            </w:r>
            <w:r w:rsidR="5F759637" w:rsidRPr="004D7CB0">
              <w:rPr>
                <w:rFonts w:ascii="Arial" w:eastAsia="Roboto" w:hAnsi="Arial" w:cs="Arial"/>
                <w:color w:val="000000" w:themeColor="text1"/>
                <w:sz w:val="24"/>
                <w:szCs w:val="24"/>
              </w:rPr>
              <w:t>2</w:t>
            </w:r>
          </w:p>
          <w:p w14:paraId="4DA85F35" w14:textId="1DAEEE76" w:rsidR="72DD711C" w:rsidRPr="004D7CB0" w:rsidRDefault="72DD711C" w:rsidP="72DD711C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Autorzy: Marcin Kurczab</w:t>
            </w:r>
            <w:r w:rsidRPr="004D7CB0">
              <w:rPr>
                <w:rFonts w:ascii="Arial" w:hAnsi="Arial" w:cs="Arial"/>
                <w:sz w:val="24"/>
                <w:szCs w:val="24"/>
              </w:rPr>
              <w:br/>
            </w:r>
            <w:r w:rsidRPr="004D7C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Elżbieta Kurczab</w:t>
            </w:r>
            <w:r w:rsidRPr="004D7CB0">
              <w:rPr>
                <w:rFonts w:ascii="Arial" w:hAnsi="Arial" w:cs="Arial"/>
                <w:sz w:val="24"/>
                <w:szCs w:val="24"/>
              </w:rPr>
              <w:br/>
            </w:r>
            <w:r w:rsidRPr="004D7C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Elżbieta Świda</w:t>
            </w:r>
          </w:p>
          <w:p w14:paraId="146FC810" w14:textId="614CF87F" w:rsidR="72DD711C" w:rsidRPr="004D7CB0" w:rsidRDefault="72DD711C" w:rsidP="72DD711C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Wydawnictwo: OE Pazdro</w:t>
            </w:r>
          </w:p>
          <w:p w14:paraId="4E321D19" w14:textId="62E11EE5" w:rsidR="72DD711C" w:rsidRPr="004D7CB0" w:rsidRDefault="72DD711C" w:rsidP="72DD711C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Numer ewidencyjny w wykazie MEN: 979/</w:t>
            </w:r>
            <w:r w:rsidR="006457B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2/2020</w:t>
            </w:r>
          </w:p>
          <w:p w14:paraId="5CF4310E" w14:textId="5D21595F" w:rsidR="72DD711C" w:rsidRPr="004D7CB0" w:rsidRDefault="72DD711C" w:rsidP="72DD711C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304D066E" w14:textId="1E250A89" w:rsidR="3E0C5427" w:rsidRPr="004D7CB0" w:rsidRDefault="3E0C5427" w:rsidP="6BB6E185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sz w:val="24"/>
                <w:szCs w:val="24"/>
              </w:rPr>
              <w:t xml:space="preserve">Posiadanie podręcznika nie jest wymagane </w:t>
            </w: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382236D" w14:textId="1C4CCD36" w:rsidR="72DD711C" w:rsidRPr="004D7CB0" w:rsidRDefault="72DD711C" w:rsidP="72DD711C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Roboto" w:hAnsi="Arial" w:cs="Arial"/>
                <w:color w:val="000000" w:themeColor="text1"/>
                <w:sz w:val="24"/>
                <w:szCs w:val="24"/>
              </w:rPr>
              <w:t>Matematyka.</w:t>
            </w:r>
            <w:r w:rsidRPr="004D7CB0">
              <w:rPr>
                <w:rStyle w:val="eop"/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Zbiór zadań do liceów i techników. Zakres rozszerzony.</w:t>
            </w:r>
            <w:r w:rsidRPr="004D7CB0">
              <w:rPr>
                <w:rFonts w:ascii="Arial" w:hAnsi="Arial" w:cs="Arial"/>
                <w:sz w:val="24"/>
                <w:szCs w:val="24"/>
              </w:rPr>
              <w:br/>
            </w:r>
            <w:r w:rsidRPr="004D7CB0">
              <w:rPr>
                <w:rStyle w:val="eop"/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Klasa </w:t>
            </w:r>
            <w:r w:rsidR="193941F4" w:rsidRPr="004D7CB0">
              <w:rPr>
                <w:rStyle w:val="eop"/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</w:p>
          <w:p w14:paraId="7D0E45F9" w14:textId="1AC9EF38" w:rsidR="72DD711C" w:rsidRPr="004D7CB0" w:rsidRDefault="72DD711C" w:rsidP="72DD711C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Autorzy: Marcin Kurczab</w:t>
            </w:r>
            <w:r w:rsidRPr="004D7CB0">
              <w:rPr>
                <w:rFonts w:ascii="Arial" w:hAnsi="Arial" w:cs="Arial"/>
                <w:sz w:val="24"/>
                <w:szCs w:val="24"/>
              </w:rPr>
              <w:br/>
            </w:r>
            <w:r w:rsidRPr="004D7C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Elżbieta Kurczab</w:t>
            </w:r>
            <w:r w:rsidRPr="004D7CB0">
              <w:rPr>
                <w:rFonts w:ascii="Arial" w:hAnsi="Arial" w:cs="Arial"/>
                <w:sz w:val="24"/>
                <w:szCs w:val="24"/>
              </w:rPr>
              <w:br/>
            </w:r>
            <w:r w:rsidRPr="004D7C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Elżbieta Świda</w:t>
            </w:r>
          </w:p>
          <w:p w14:paraId="1A88B3C1" w14:textId="36F9828D" w:rsidR="72DD711C" w:rsidRPr="004D7CB0" w:rsidRDefault="72DD711C" w:rsidP="72DD711C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Wydawnictwo: OE Pazdro</w:t>
            </w:r>
          </w:p>
          <w:p w14:paraId="6222C00B" w14:textId="363826D7" w:rsidR="72DD711C" w:rsidRPr="004D7CB0" w:rsidRDefault="72DD711C" w:rsidP="72DD711C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57D0E" w:rsidRPr="004D7CB0" w14:paraId="20F5E153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F86191F" w14:textId="77777777" w:rsidR="00E57D0E" w:rsidRPr="004D7CB0" w:rsidRDefault="00E57D0E" w:rsidP="0053370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FIZYKA</w:t>
            </w:r>
          </w:p>
          <w:p w14:paraId="52374786" w14:textId="467E9706" w:rsidR="00E57D0E" w:rsidRPr="004D7CB0" w:rsidRDefault="00E57D0E" w:rsidP="0053370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4D7CB0">
              <w:rPr>
                <w:rFonts w:ascii="Arial" w:hAnsi="Arial" w:cs="Arial"/>
              </w:rPr>
              <w:t>PP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2F47892" w14:textId="65AA3DFC" w:rsidR="00E57D0E" w:rsidRPr="004D7CB0" w:rsidRDefault="10B001C0" w:rsidP="55E43C5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,,Fizyka. Nowa edycja. Zakres podstawowy", klasa 2 wyd. WSiP, autorzy:</w:t>
            </w:r>
            <w:r w:rsidRPr="004D7CB0">
              <w:rPr>
                <w:rFonts w:ascii="Arial" w:eastAsia="Aptos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Ludwik Lehman, Witold Polesiuk, Grzegorz F. Wojewoda, numer dopuszczenia: 999/2/2023/z1</w:t>
            </w:r>
            <w:bookmarkStart w:id="0" w:name="_GoBack"/>
            <w:bookmarkEnd w:id="0"/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7C23847" w14:textId="26F5AEAF" w:rsidR="00E57D0E" w:rsidRPr="004D7CB0" w:rsidRDefault="10B001C0" w:rsidP="55E43C5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sz w:val="24"/>
                <w:szCs w:val="24"/>
              </w:rPr>
              <w:t>Nie obowiązuje</w:t>
            </w:r>
          </w:p>
        </w:tc>
      </w:tr>
      <w:tr w:rsidR="00E57D0E" w:rsidRPr="004D7CB0" w14:paraId="188AF96E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D1A5889" w14:textId="3FBA2A5C" w:rsidR="00E57D0E" w:rsidRPr="004D7CB0" w:rsidRDefault="00E57D0E" w:rsidP="0053370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FIZYKA</w:t>
            </w:r>
          </w:p>
          <w:p w14:paraId="058C7658" w14:textId="370959B0" w:rsidR="00E57D0E" w:rsidRPr="004D7CB0" w:rsidRDefault="00E57D0E" w:rsidP="0053370B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PR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239941F" w14:textId="30950EB0" w:rsidR="00E57D0E" w:rsidRPr="004D7CB0" w:rsidRDefault="1724FC07" w:rsidP="55E43C50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D7CB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nie obowiązuje</w:t>
            </w: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3EB03DC" w14:textId="5DA12AC6" w:rsidR="00E57D0E" w:rsidRPr="004D7CB0" w:rsidRDefault="1724FC07" w:rsidP="55E43C50">
            <w:pPr>
              <w:pStyle w:val="Nagwek1"/>
              <w:shd w:val="clear" w:color="auto" w:fill="FFFFFF" w:themeFill="background1"/>
              <w:spacing w:before="0" w:after="0"/>
              <w:rPr>
                <w:rFonts w:ascii="Arial" w:eastAsia="Roboto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Roboto" w:hAnsi="Arial" w:cs="Arial"/>
                <w:color w:val="000000" w:themeColor="text1"/>
                <w:sz w:val="24"/>
                <w:szCs w:val="24"/>
              </w:rPr>
              <w:t>NOWE Zrozumieć fizykę 2. Zbiór zadań z maturalnymi kartami pracy.</w:t>
            </w:r>
          </w:p>
          <w:p w14:paraId="0F49C664" w14:textId="7717E47F" w:rsidR="00E57D0E" w:rsidRPr="004D7CB0" w:rsidRDefault="3F9A8A4E" w:rsidP="55E43C50">
            <w:pPr>
              <w:pStyle w:val="Nagwek1"/>
              <w:spacing w:before="0" w:after="0" w:line="240" w:lineRule="auto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Część 2</w:t>
            </w:r>
          </w:p>
          <w:p w14:paraId="6E8AE4F5" w14:textId="00F5778A" w:rsidR="00E57D0E" w:rsidRPr="004D7CB0" w:rsidRDefault="3F9A8A4E" w:rsidP="55E43C50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sz w:val="24"/>
                <w:szCs w:val="24"/>
              </w:rPr>
              <w:t>Wydawnictwo Nowa Era</w:t>
            </w:r>
          </w:p>
          <w:p w14:paraId="3930D240" w14:textId="2C12558B" w:rsidR="00E57D0E" w:rsidRPr="004D7CB0" w:rsidRDefault="00E57D0E" w:rsidP="55E43C5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F44F17" w14:textId="5B2ADBE8" w:rsidR="00E57D0E" w:rsidRPr="004D7CB0" w:rsidRDefault="00E57D0E" w:rsidP="55E43C5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57D0E" w:rsidRPr="004D7CB0" w14:paraId="5DCA857B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15D4FEE" w14:textId="4E2325C1" w:rsidR="00E57D0E" w:rsidRPr="004D7CB0" w:rsidRDefault="00E57D0E" w:rsidP="0053370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HISTORIA</w:t>
            </w:r>
          </w:p>
          <w:p w14:paraId="5FD78769" w14:textId="1370E139" w:rsidR="00E57D0E" w:rsidRPr="004D7CB0" w:rsidRDefault="00E57D0E" w:rsidP="0053370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PP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AF1E4C7" w14:textId="3DDD4CCE" w:rsidR="00E57D0E" w:rsidRPr="004D7CB0" w:rsidRDefault="7F84AFCE" w:rsidP="72DD711C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sz w:val="24"/>
                <w:szCs w:val="24"/>
              </w:rPr>
              <w:t>Jarosław Czubaty,</w:t>
            </w:r>
            <w:r w:rsidRPr="004D7CB0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Historia. Podręcznik. Liceum i technikum. Klasa 2. Zakres podstawowy. Nowa edycja. </w:t>
            </w:r>
          </w:p>
          <w:p w14:paraId="413D37C2" w14:textId="55082D10" w:rsidR="00E57D0E" w:rsidRPr="004D7CB0" w:rsidRDefault="7F84AFCE" w:rsidP="72DD711C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sz w:val="24"/>
                <w:szCs w:val="24"/>
              </w:rPr>
              <w:t xml:space="preserve">Wydawnictwo WSiP </w:t>
            </w:r>
          </w:p>
          <w:p w14:paraId="4F4B1F08" w14:textId="4EFAE8C0" w:rsidR="00E57D0E" w:rsidRPr="004D7CB0" w:rsidRDefault="7F84AFCE" w:rsidP="0053370B">
            <w:pPr>
              <w:pStyle w:val="NormalnyWeb"/>
              <w:rPr>
                <w:rFonts w:ascii="Arial" w:hAnsi="Arial" w:cs="Arial"/>
              </w:rPr>
            </w:pPr>
            <w:r w:rsidRPr="004D7CB0">
              <w:rPr>
                <w:rFonts w:ascii="Arial" w:eastAsia="Arial" w:hAnsi="Arial" w:cs="Arial"/>
              </w:rPr>
              <w:t>Nr dopuszczenia 1147/2/2023</w:t>
            </w: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FF24EED" w14:textId="1AE29CBD" w:rsidR="00E57D0E" w:rsidRPr="004D7CB0" w:rsidRDefault="24503D9E" w:rsidP="0053370B">
            <w:pPr>
              <w:pStyle w:val="Nagwek1"/>
              <w:spacing w:before="240" w:after="0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color w:val="auto"/>
                <w:sz w:val="24"/>
                <w:szCs w:val="24"/>
              </w:rPr>
              <w:t>Nie obowiązują</w:t>
            </w:r>
          </w:p>
        </w:tc>
      </w:tr>
      <w:tr w:rsidR="00E57D0E" w:rsidRPr="004D7CB0" w14:paraId="48E9816F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7DF04FC" w14:textId="18CAA38A" w:rsidR="00E57D0E" w:rsidRPr="004D7CB0" w:rsidRDefault="00E57D0E" w:rsidP="00F97E4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GEOGRAFIA ZP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0E79896" w14:textId="05B40631" w:rsidR="00E57D0E" w:rsidRPr="004D7CB0" w:rsidRDefault="0362F5D1" w:rsidP="72DD711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D7CB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nie obowiązuje</w:t>
            </w: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93DB6D9" w14:textId="103796E4" w:rsidR="00E57D0E" w:rsidRPr="004D7CB0" w:rsidRDefault="0362F5D1" w:rsidP="72DD711C">
            <w:pPr>
              <w:pStyle w:val="Nagwek3"/>
              <w:spacing w:before="0" w:after="0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NOWE Oblicza geografii 2. </w:t>
            </w:r>
          </w:p>
          <w:p w14:paraId="78679E8C" w14:textId="05F931F5" w:rsidR="00E57D0E" w:rsidRPr="004D7CB0" w:rsidRDefault="0362F5D1" w:rsidP="72DD711C">
            <w:pPr>
              <w:pStyle w:val="Nagwek3"/>
              <w:spacing w:before="0" w:after="0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Karty pracy ucznia. </w:t>
            </w:r>
          </w:p>
          <w:p w14:paraId="09ED8C49" w14:textId="2AF42141" w:rsidR="00E57D0E" w:rsidRPr="004D7CB0" w:rsidRDefault="0362F5D1" w:rsidP="72DD711C">
            <w:pPr>
              <w:pStyle w:val="Nagwek3"/>
              <w:spacing w:before="0" w:after="0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EDYCJA 2024</w:t>
            </w:r>
            <w:r w:rsidR="00E57D0E" w:rsidRPr="004D7CB0">
              <w:rPr>
                <w:rFonts w:ascii="Arial" w:hAnsi="Arial" w:cs="Arial"/>
                <w:sz w:val="24"/>
                <w:szCs w:val="24"/>
              </w:rPr>
              <w:br/>
            </w: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Liceum i technikum. </w:t>
            </w:r>
          </w:p>
          <w:p w14:paraId="404FF13B" w14:textId="47BB10B3" w:rsidR="00E57D0E" w:rsidRPr="004D7CB0" w:rsidRDefault="0362F5D1" w:rsidP="72DD711C">
            <w:pPr>
              <w:pStyle w:val="Nagwek3"/>
              <w:spacing w:before="0" w:after="0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Zakres podstawowy</w:t>
            </w:r>
            <w:r w:rsidR="00E57D0E" w:rsidRPr="004D7CB0">
              <w:rPr>
                <w:rFonts w:ascii="Arial" w:hAnsi="Arial" w:cs="Arial"/>
                <w:sz w:val="24"/>
                <w:szCs w:val="24"/>
              </w:rPr>
              <w:br/>
            </w: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Część 2</w:t>
            </w:r>
          </w:p>
          <w:p w14:paraId="32622520" w14:textId="05AA9660" w:rsidR="00E57D0E" w:rsidRPr="004D7CB0" w:rsidRDefault="0362F5D1" w:rsidP="72DD711C">
            <w:pPr>
              <w:spacing w:after="0"/>
              <w:rPr>
                <w:rFonts w:ascii="Arial" w:eastAsia="Aptos" w:hAnsi="Arial" w:cs="Arial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sz w:val="24"/>
                <w:szCs w:val="24"/>
              </w:rPr>
              <w:t>Wydawnictwo Nowa Era</w:t>
            </w:r>
          </w:p>
          <w:p w14:paraId="4FD56751" w14:textId="7D61D2AF" w:rsidR="00E57D0E" w:rsidRPr="004D7CB0" w:rsidRDefault="00E57D0E" w:rsidP="72DD711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7D0E" w:rsidRPr="004D7CB0" w14:paraId="6C2EB560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FA2FEDC" w14:textId="19DC01AE" w:rsidR="00E57D0E" w:rsidRPr="004D7CB0" w:rsidRDefault="00E57D0E" w:rsidP="00F97E4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GEOGRAFIA ZR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89BEBF6" w14:textId="2869DECA" w:rsidR="00E57D0E" w:rsidRPr="004D7CB0" w:rsidRDefault="782C1F6A" w:rsidP="72DD711C">
            <w:pPr>
              <w:spacing w:after="0" w:line="240" w:lineRule="auto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T. Rachwał, W. Kilar, </w:t>
            </w:r>
          </w:p>
          <w:p w14:paraId="4AC0A7AF" w14:textId="33E39C8B" w:rsidR="00E57D0E" w:rsidRPr="004D7CB0" w:rsidRDefault="782C1F6A" w:rsidP="72DD711C">
            <w:pPr>
              <w:spacing w:after="0" w:line="240" w:lineRule="auto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NOWE Oblicza geografii 2. Zakres rozszerzony</w:t>
            </w:r>
          </w:p>
          <w:p w14:paraId="7CEE409C" w14:textId="04816F07" w:rsidR="00E57D0E" w:rsidRPr="004D7CB0" w:rsidRDefault="782C1F6A" w:rsidP="72DD71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sz w:val="24"/>
                <w:szCs w:val="24"/>
              </w:rPr>
              <w:t>Wydawnictwo Nowa Era</w:t>
            </w:r>
          </w:p>
          <w:p w14:paraId="07BDCE23" w14:textId="6750E643" w:rsidR="00E57D0E" w:rsidRPr="004D7CB0" w:rsidRDefault="782C1F6A" w:rsidP="72DD711C">
            <w:pPr>
              <w:spacing w:after="0" w:line="240" w:lineRule="auto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1216/2/2025</w:t>
            </w:r>
          </w:p>
          <w:p w14:paraId="70BA060B" w14:textId="000441BD" w:rsidR="00E57D0E" w:rsidRPr="004D7CB0" w:rsidRDefault="00E57D0E" w:rsidP="72DD711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E378758" w14:textId="2FFDA3E2" w:rsidR="00E57D0E" w:rsidRPr="004D7CB0" w:rsidRDefault="782C1F6A" w:rsidP="72DD711C">
            <w:pPr>
              <w:pStyle w:val="Nagwek1"/>
              <w:spacing w:before="0" w:after="0" w:line="240" w:lineRule="auto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NOWE Oblicza geografii 2. </w:t>
            </w:r>
          </w:p>
          <w:p w14:paraId="0D2317DF" w14:textId="0BF46527" w:rsidR="00E57D0E" w:rsidRPr="004D7CB0" w:rsidRDefault="782C1F6A" w:rsidP="72DD711C">
            <w:pPr>
              <w:pStyle w:val="Nagwek1"/>
              <w:spacing w:before="0" w:after="0" w:line="240" w:lineRule="auto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Maturalne karty pracy. </w:t>
            </w:r>
          </w:p>
          <w:p w14:paraId="149B7A79" w14:textId="26376951" w:rsidR="00E57D0E" w:rsidRPr="004D7CB0" w:rsidRDefault="782C1F6A" w:rsidP="72DD711C">
            <w:pPr>
              <w:pStyle w:val="Nagwek1"/>
              <w:spacing w:before="0" w:after="0" w:line="240" w:lineRule="auto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Edycja 2024</w:t>
            </w:r>
            <w:r w:rsidR="00E57D0E" w:rsidRPr="004D7CB0">
              <w:rPr>
                <w:rFonts w:ascii="Arial" w:hAnsi="Arial" w:cs="Arial"/>
                <w:sz w:val="24"/>
                <w:szCs w:val="24"/>
              </w:rPr>
              <w:br/>
            </w: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 xml:space="preserve"> Liceum i technikum. </w:t>
            </w:r>
          </w:p>
          <w:p w14:paraId="399BC1C4" w14:textId="00075B2F" w:rsidR="00E57D0E" w:rsidRPr="004D7CB0" w:rsidRDefault="782C1F6A" w:rsidP="72DD711C">
            <w:pPr>
              <w:pStyle w:val="Nagwek1"/>
              <w:spacing w:before="0" w:after="0" w:line="240" w:lineRule="auto"/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Zakres rozszerzony</w:t>
            </w:r>
            <w:r w:rsidR="00E57D0E" w:rsidRPr="004D7CB0">
              <w:rPr>
                <w:rFonts w:ascii="Arial" w:hAnsi="Arial" w:cs="Arial"/>
                <w:sz w:val="24"/>
                <w:szCs w:val="24"/>
              </w:rPr>
              <w:br/>
            </w: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Część 2</w:t>
            </w:r>
          </w:p>
          <w:p w14:paraId="4045F43F" w14:textId="00F5778A" w:rsidR="00E57D0E" w:rsidRPr="004D7CB0" w:rsidRDefault="782C1F6A" w:rsidP="72DD711C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sz w:val="24"/>
                <w:szCs w:val="24"/>
              </w:rPr>
              <w:t>Wydawnictwo Nowa Era</w:t>
            </w:r>
          </w:p>
          <w:p w14:paraId="2B86C48A" w14:textId="198137FB" w:rsidR="00E57D0E" w:rsidRPr="004D7CB0" w:rsidRDefault="00E57D0E" w:rsidP="72DD711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7D0E" w:rsidRPr="004D7CB0" w14:paraId="513B919D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242BB6D" w14:textId="51AED502" w:rsidR="00E57D0E" w:rsidRPr="004D7CB0" w:rsidRDefault="00E57D0E" w:rsidP="00F97E4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BIOLOGIA PP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FE448ED" w14:textId="5F6A8FD4" w:rsidR="00E57D0E" w:rsidRPr="004D7CB0" w:rsidRDefault="25D52DB8" w:rsidP="460C2517">
            <w:pPr>
              <w:spacing w:after="0" w:line="257" w:lineRule="auto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Anna Helmin , Jolanta Holeczek</w:t>
            </w:r>
            <w:r w:rsidRPr="004D7CB0">
              <w:rPr>
                <w:rFonts w:ascii="Arial" w:eastAsia="Aptos" w:hAnsi="Arial" w:cs="Arial"/>
                <w:i/>
                <w:iCs/>
                <w:color w:val="000000" w:themeColor="text1"/>
                <w:sz w:val="24"/>
                <w:szCs w:val="24"/>
              </w:rPr>
              <w:t xml:space="preserve"> NOWA Biologia na czasie 2. </w:t>
            </w: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Edycja 2024.</w:t>
            </w:r>
          </w:p>
          <w:p w14:paraId="13DDB1AE" w14:textId="7A4D1227" w:rsidR="00E57D0E" w:rsidRPr="004D7CB0" w:rsidRDefault="25D52DB8" w:rsidP="460C2517">
            <w:pPr>
              <w:spacing w:after="0" w:line="257" w:lineRule="auto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Podręcznik.</w:t>
            </w:r>
          </w:p>
          <w:p w14:paraId="11C0B322" w14:textId="48007AAB" w:rsidR="00E57D0E" w:rsidRPr="004D7CB0" w:rsidRDefault="25D52DB8" w:rsidP="460C2517">
            <w:pPr>
              <w:spacing w:after="0" w:line="257" w:lineRule="auto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Zakres podstawowy. Nr dop 1221/2/2025</w:t>
            </w:r>
          </w:p>
          <w:p w14:paraId="525D4E79" w14:textId="7E321B3C" w:rsidR="00E57D0E" w:rsidRPr="004D7CB0" w:rsidRDefault="25D52DB8" w:rsidP="460C2517">
            <w:pPr>
              <w:shd w:val="clear" w:color="auto" w:fill="FFFFFF" w:themeFill="background1"/>
              <w:spacing w:after="0" w:line="240" w:lineRule="auto"/>
              <w:rPr>
                <w:rFonts w:ascii="Arial" w:eastAsia="Arial" w:hAnsi="Arial" w:cs="Arial"/>
                <w:kern w:val="0"/>
                <w:sz w:val="24"/>
                <w:szCs w:val="24"/>
                <w14:ligatures w14:val="none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Mogą być również starsze wydania</w:t>
            </w: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609863DA" w14:textId="538BAA9E" w:rsidR="00E57D0E" w:rsidRPr="004D7CB0" w:rsidRDefault="00E57D0E" w:rsidP="460C25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7D0E" w:rsidRPr="004D7CB0" w14:paraId="613C07EB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7EF4E360" w14:textId="064112C1" w:rsidR="00E57D0E" w:rsidRPr="004D7CB0" w:rsidRDefault="00E57D0E" w:rsidP="00F97E4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BIOLOGIA PR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7D23BA9" w14:textId="5741C369" w:rsidR="00E57D0E" w:rsidRPr="004D7CB0" w:rsidRDefault="1C0D1F73" w:rsidP="460C2517">
            <w:pPr>
              <w:spacing w:after="0" w:line="257" w:lineRule="auto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Marek Guzik, Ryszard Kozik, Władysław Zamachowski</w:t>
            </w:r>
            <w:r w:rsidRPr="004D7CB0">
              <w:rPr>
                <w:rFonts w:ascii="Arial" w:eastAsia="Aptos" w:hAnsi="Arial"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4D7CB0">
              <w:rPr>
                <w:rFonts w:ascii="Arial" w:eastAsia="Aptos" w:hAnsi="Arial" w:cs="Arial"/>
                <w:i/>
                <w:iCs/>
                <w:color w:val="000000" w:themeColor="text1"/>
                <w:sz w:val="24"/>
                <w:szCs w:val="24"/>
              </w:rPr>
              <w:t>NOWA Biologia na czasie 2</w:t>
            </w: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. Edycja 2024.</w:t>
            </w:r>
          </w:p>
          <w:p w14:paraId="43C95CAB" w14:textId="56D055C2" w:rsidR="00E57D0E" w:rsidRPr="004D7CB0" w:rsidRDefault="1C0D1F73" w:rsidP="460C2517">
            <w:pPr>
              <w:spacing w:after="0" w:line="257" w:lineRule="auto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Wydawnictwo Nowa era Zakres rozszerzony</w:t>
            </w:r>
          </w:p>
          <w:p w14:paraId="5D582E94" w14:textId="2091410A" w:rsidR="00E57D0E" w:rsidRPr="004D7CB0" w:rsidRDefault="1C0D1F73" w:rsidP="460C2517">
            <w:pPr>
              <w:shd w:val="clear" w:color="auto" w:fill="FFFFFF" w:themeFill="background1"/>
              <w:spacing w:after="0" w:line="240" w:lineRule="auto"/>
              <w:rPr>
                <w:rFonts w:ascii="Arial" w:eastAsia="Arial" w:hAnsi="Arial" w:cs="Arial"/>
                <w:kern w:val="0"/>
                <w:sz w:val="24"/>
                <w:szCs w:val="24"/>
                <w14:ligatures w14:val="none"/>
              </w:rPr>
            </w:pPr>
            <w:r w:rsidRPr="004D7CB0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Nr dop 1225/2/2025</w:t>
            </w: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AFFC52D" w14:textId="11C43BA3" w:rsidR="00E57D0E" w:rsidRPr="004D7CB0" w:rsidRDefault="274447E5" w:rsidP="00F97E4D">
            <w:pPr>
              <w:pStyle w:val="Nagwek1"/>
              <w:spacing w:before="0" w:after="0" w:line="240" w:lineRule="auto"/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D7CB0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..............................................................</w:t>
            </w:r>
          </w:p>
        </w:tc>
      </w:tr>
      <w:tr w:rsidR="00E57D0E" w:rsidRPr="004D7CB0" w14:paraId="7775E7D8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D7AD102" w14:textId="7A1E2BC1" w:rsidR="00E57D0E" w:rsidRPr="004D7CB0" w:rsidRDefault="00E57D0E" w:rsidP="00F7278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CHEMIA PP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3E333C7" w14:textId="2204E379" w:rsidR="00E57D0E" w:rsidRPr="004D7CB0" w:rsidRDefault="2796D1D0" w:rsidP="2E681C49">
            <w:pPr>
              <w:pStyle w:val="Nagwek1"/>
              <w:shd w:val="clear" w:color="auto" w:fill="FFFFFF" w:themeFill="background1"/>
              <w:spacing w:before="0" w:after="0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NOWA To jest chemia 2. Podręcznik. NOWOŚĆ</w:t>
            </w:r>
          </w:p>
          <w:p w14:paraId="2287DC04" w14:textId="4A6D613B" w:rsidR="00E57D0E" w:rsidRPr="004D7CB0" w:rsidRDefault="2796D1D0" w:rsidP="2E681C49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color w:val="6F6F6F"/>
                <w:sz w:val="24"/>
                <w:szCs w:val="24"/>
              </w:rPr>
              <w:t xml:space="preserve">Edycja 2024. Liceum i technikum. Zakres podstawowy, </w:t>
            </w:r>
            <w:r w:rsidRPr="004D7C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Mrzigod Janusz, Mrzigod Aleksandra, Hassa Romuald, Nowa Era, 1222/2/2025</w:t>
            </w: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110400C" w14:textId="77777777" w:rsidR="00E57D0E" w:rsidRPr="004D7CB0" w:rsidRDefault="00E57D0E" w:rsidP="00F7278B">
            <w:pPr>
              <w:pStyle w:val="Nagwek1"/>
              <w:spacing w:before="0" w:after="0" w:line="240" w:lineRule="auto"/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E57D0E" w:rsidRPr="004D7CB0" w14:paraId="5E1687EF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91A97EC" w14:textId="6DE47E84" w:rsidR="00E57D0E" w:rsidRPr="004D7CB0" w:rsidRDefault="00E57D0E" w:rsidP="00F7278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CHEMIA PR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95B9D11" w14:textId="59245F9D" w:rsidR="00E57D0E" w:rsidRPr="004D7CB0" w:rsidRDefault="32B0ECCC" w:rsidP="2E681C49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NOWA To jest chemia 2. Podręcznik. Litwin Maria, Styka-Wlazło Szarota, Szymońska Joanna</w:t>
            </w:r>
          </w:p>
          <w:p w14:paraId="42D092B9" w14:textId="3250165A" w:rsidR="00E57D0E" w:rsidRPr="004D7CB0" w:rsidRDefault="32B0ECCC" w:rsidP="2E681C49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b/>
                <w:bCs/>
                <w:color w:val="6F6F6F"/>
                <w:sz w:val="24"/>
                <w:szCs w:val="24"/>
              </w:rPr>
              <w:t xml:space="preserve">Edycja 2024. Liceum i technikum. Zakres rozszerzony, </w:t>
            </w:r>
            <w:r w:rsidRPr="004D7CB0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1223/2/2025</w:t>
            </w: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D0B956B" w14:textId="30B4D2EE" w:rsidR="00E57D0E" w:rsidRPr="004D7CB0" w:rsidRDefault="74F153AC" w:rsidP="2E681C49">
            <w:pPr>
              <w:pStyle w:val="Nagwek1"/>
              <w:shd w:val="clear" w:color="auto" w:fill="FFFFFF" w:themeFill="background1"/>
              <w:spacing w:before="0" w:after="360"/>
              <w:textAlignment w:val="baseline"/>
              <w:divId w:val="104098162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Chemia 1,2, 3 – WITOWSKI – EDYCJA’2027. Zbiór zadań wraz z odpowiedziami. Dariusz Witowski, Jan Witowski </w:t>
            </w:r>
          </w:p>
          <w:p w14:paraId="56999C85" w14:textId="44185A89" w:rsidR="00E57D0E" w:rsidRPr="004D7CB0" w:rsidRDefault="00E57D0E" w:rsidP="2E681C49">
            <w:pPr>
              <w:pStyle w:val="paragraph"/>
              <w:spacing w:before="0" w:beforeAutospacing="0" w:after="0" w:afterAutospacing="0"/>
              <w:ind w:left="45"/>
              <w:jc w:val="center"/>
              <w:textAlignment w:val="baseline"/>
              <w:divId w:val="1040981620"/>
              <w:rPr>
                <w:rStyle w:val="Pogrubienie"/>
                <w:rFonts w:ascii="Arial" w:hAnsi="Arial" w:cs="Arial"/>
                <w:b w:val="0"/>
                <w:bCs w:val="0"/>
                <w:color w:val="000000"/>
              </w:rPr>
            </w:pPr>
          </w:p>
        </w:tc>
      </w:tr>
      <w:tr w:rsidR="00E57D0E" w:rsidRPr="004D7CB0" w14:paraId="44E4C67B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7BFBA8D" w14:textId="55191F4B" w:rsidR="00E57D0E" w:rsidRPr="004D7CB0" w:rsidRDefault="00E57D0E" w:rsidP="0053370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  <w:r w:rsidRPr="004D7CB0">
              <w:rPr>
                <w:rFonts w:ascii="Arial" w:eastAsia="Aptos" w:hAnsi="Arial" w:cs="Arial"/>
              </w:rPr>
              <w:t>INFORMATYKA ZP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18CC7D50" w14:textId="11FDC3D1" w:rsidR="00E57D0E" w:rsidRPr="004D7CB0" w:rsidRDefault="1E1B83E0" w:rsidP="0818F6A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1A1A1A"/>
              </w:rPr>
            </w:pPr>
            <w:r w:rsidRPr="004D7CB0">
              <w:rPr>
                <w:rStyle w:val="normaltextrun"/>
                <w:rFonts w:ascii="Arial" w:eastAsiaTheme="majorEastAsia" w:hAnsi="Arial" w:cs="Arial"/>
                <w:color w:val="1A1A1A"/>
              </w:rPr>
              <w:t>Teraz bajty. Informatyka dla szkół ponadpodstawowych. Zakres podstawowy. Klasa II</w:t>
            </w:r>
          </w:p>
          <w:p w14:paraId="57CC6558" w14:textId="6D4E514A" w:rsidR="00E57D0E" w:rsidRPr="004D7CB0" w:rsidRDefault="00E57D0E" w:rsidP="0818F6A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1A1A1A"/>
              </w:rPr>
            </w:pPr>
          </w:p>
          <w:p w14:paraId="2AC46539" w14:textId="4CA9F114" w:rsidR="00E57D0E" w:rsidRPr="004D7CB0" w:rsidRDefault="1E1B83E0" w:rsidP="0818F6A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4D7CB0">
              <w:rPr>
                <w:rStyle w:val="normaltextrun"/>
                <w:rFonts w:ascii="Arial" w:eastAsiaTheme="majorEastAsia" w:hAnsi="Arial" w:cs="Arial"/>
                <w:color w:val="1A1A1A"/>
              </w:rPr>
              <w:t>Zakres, podstawowy</w:t>
            </w:r>
          </w:p>
          <w:p w14:paraId="44E0AF1B" w14:textId="4600AC7C" w:rsidR="00E57D0E" w:rsidRPr="004D7CB0" w:rsidRDefault="1E1B83E0" w:rsidP="0818F6A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4D7CB0">
              <w:rPr>
                <w:rStyle w:val="normaltextrun"/>
                <w:rFonts w:ascii="Arial" w:eastAsiaTheme="majorEastAsia" w:hAnsi="Arial" w:cs="Arial"/>
                <w:color w:val="1A1A1A"/>
              </w:rPr>
              <w:t>Autorzy, Grażyna Koba</w:t>
            </w:r>
          </w:p>
          <w:p w14:paraId="23F33CF3" w14:textId="4A48C81B" w:rsidR="00E57D0E" w:rsidRPr="004D7CB0" w:rsidRDefault="1E1B83E0" w:rsidP="0818F6A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4D7CB0">
              <w:rPr>
                <w:rStyle w:val="normaltextrun"/>
                <w:rFonts w:ascii="Arial" w:eastAsiaTheme="majorEastAsia" w:hAnsi="Arial" w:cs="Arial"/>
                <w:color w:val="1A1A1A"/>
              </w:rPr>
              <w:t>Nr douczenia MEN, 1042/2/2020</w:t>
            </w:r>
          </w:p>
          <w:p w14:paraId="4C149CEB" w14:textId="2AA4B2AA" w:rsidR="00E57D0E" w:rsidRPr="004D7CB0" w:rsidRDefault="1E1B83E0" w:rsidP="0818F6A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4D7CB0">
              <w:rPr>
                <w:rStyle w:val="normaltextrun"/>
                <w:rFonts w:ascii="Arial" w:eastAsiaTheme="majorEastAsia" w:hAnsi="Arial" w:cs="Arial"/>
                <w:color w:val="1A1A1A"/>
              </w:rPr>
              <w:t>Wydawnictwo, MiGra</w:t>
            </w:r>
          </w:p>
          <w:p w14:paraId="721EB1FA" w14:textId="42C39304" w:rsidR="00E57D0E" w:rsidRPr="004D7CB0" w:rsidRDefault="00E57D0E" w:rsidP="0818F6A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1A1A1A"/>
              </w:rPr>
            </w:pPr>
          </w:p>
          <w:p w14:paraId="6212A63A" w14:textId="4C8E14B8" w:rsidR="00E57D0E" w:rsidRPr="004D7CB0" w:rsidRDefault="1E1B83E0" w:rsidP="0818F6A5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4D7CB0">
              <w:rPr>
                <w:rStyle w:val="normaltextrun"/>
                <w:rFonts w:ascii="Arial" w:eastAsia="Arial" w:hAnsi="Arial" w:cs="Arial"/>
                <w:b/>
                <w:bCs/>
                <w:color w:val="1A1A1A"/>
                <w:sz w:val="24"/>
                <w:szCs w:val="24"/>
              </w:rPr>
              <w:t>Posiadanie podręcznika nie jest wymagane. Pracujemy z różnymi źródłami informacji.</w:t>
            </w: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007FE0EE" w14:textId="5B563F18" w:rsidR="00E57D0E" w:rsidRPr="004D7CB0" w:rsidRDefault="1E1B83E0" w:rsidP="0818F6A5">
            <w:pPr>
              <w:pStyle w:val="paragraph"/>
              <w:spacing w:before="0" w:beforeAutospacing="0" w:after="0" w:afterAutospacing="0"/>
              <w:ind w:left="45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  <w:lang w:val="en-US"/>
              </w:rPr>
            </w:pPr>
            <w:r w:rsidRPr="004D7CB0">
              <w:rPr>
                <w:rStyle w:val="normaltextrun"/>
                <w:rFonts w:ascii="Arial" w:eastAsiaTheme="majorEastAsia" w:hAnsi="Arial" w:cs="Arial"/>
                <w:b/>
                <w:bCs/>
                <w:color w:val="000000" w:themeColor="text1"/>
                <w:lang w:val="en-US"/>
              </w:rPr>
              <w:t>Brak</w:t>
            </w:r>
          </w:p>
        </w:tc>
      </w:tr>
      <w:tr w:rsidR="00E57D0E" w:rsidRPr="004D7CB0" w14:paraId="07714A80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5FE1C68C" w14:textId="07044B12" w:rsidR="00E57D0E" w:rsidRPr="004D7CB0" w:rsidRDefault="00E57D0E" w:rsidP="0053370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  <w:r w:rsidRPr="004D7CB0">
              <w:rPr>
                <w:rFonts w:ascii="Arial" w:hAnsi="Arial" w:cs="Arial"/>
              </w:rPr>
              <w:t>INFORMATYKA ZR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70255C2" w14:textId="13A37BBF" w:rsidR="00E57D0E" w:rsidRPr="004D7CB0" w:rsidRDefault="2A38ADFA" w:rsidP="0818F6A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1A1A1A"/>
              </w:rPr>
            </w:pPr>
            <w:r w:rsidRPr="004D7CB0">
              <w:rPr>
                <w:rStyle w:val="normaltextrun"/>
                <w:rFonts w:ascii="Arial" w:eastAsiaTheme="majorEastAsia" w:hAnsi="Arial" w:cs="Arial"/>
                <w:color w:val="1A1A1A"/>
              </w:rPr>
              <w:t>Informatyka 2</w:t>
            </w:r>
          </w:p>
          <w:p w14:paraId="68E451FD" w14:textId="5BD64553" w:rsidR="00E57D0E" w:rsidRPr="004D7CB0" w:rsidRDefault="2A38ADFA" w:rsidP="0818F6A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4D7CB0">
              <w:rPr>
                <w:rStyle w:val="normaltextrun"/>
                <w:rFonts w:ascii="Arial" w:eastAsiaTheme="majorEastAsia" w:hAnsi="Arial" w:cs="Arial"/>
                <w:color w:val="1A1A1A"/>
              </w:rPr>
              <w:t>Zakres, rozszerzony</w:t>
            </w:r>
          </w:p>
          <w:p w14:paraId="5024626E" w14:textId="1F93A14D" w:rsidR="00E57D0E" w:rsidRPr="004D7CB0" w:rsidRDefault="00E57D0E" w:rsidP="0818F6A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1A1A1A"/>
              </w:rPr>
            </w:pPr>
          </w:p>
          <w:p w14:paraId="7AE6BAD1" w14:textId="4DF952F4" w:rsidR="00E57D0E" w:rsidRPr="004D7CB0" w:rsidRDefault="2A38ADFA" w:rsidP="0818F6A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4D7CB0">
              <w:rPr>
                <w:rStyle w:val="normaltextrun"/>
                <w:rFonts w:ascii="Arial" w:eastAsiaTheme="majorEastAsia" w:hAnsi="Arial" w:cs="Arial"/>
                <w:color w:val="1A1A1A"/>
              </w:rPr>
              <w:t>Autorzy, Wojciech Hermanowski, Sławomir Sidor</w:t>
            </w:r>
          </w:p>
          <w:p w14:paraId="285C3B4B" w14:textId="39D33A60" w:rsidR="00E57D0E" w:rsidRPr="004D7CB0" w:rsidRDefault="2A38ADFA" w:rsidP="0818F6A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4D7CB0">
              <w:rPr>
                <w:rStyle w:val="normaltextrun"/>
                <w:rFonts w:ascii="Arial" w:eastAsiaTheme="majorEastAsia" w:hAnsi="Arial" w:cs="Arial"/>
                <w:color w:val="1A1A1A"/>
              </w:rPr>
              <w:t>Nr douczenia MEN, 1048/2/2020</w:t>
            </w:r>
          </w:p>
          <w:p w14:paraId="59B90DE1" w14:textId="5F3D0FD1" w:rsidR="00E57D0E" w:rsidRPr="004D7CB0" w:rsidRDefault="2A38ADFA" w:rsidP="0818F6A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4D7CB0">
              <w:rPr>
                <w:rStyle w:val="normaltextrun"/>
                <w:rFonts w:ascii="Arial" w:eastAsiaTheme="majorEastAsia" w:hAnsi="Arial" w:cs="Arial"/>
                <w:color w:val="1A1A1A"/>
              </w:rPr>
              <w:t>Wydawnictwo, Operon</w:t>
            </w:r>
          </w:p>
          <w:p w14:paraId="76DF818F" w14:textId="7782405A" w:rsidR="00E57D0E" w:rsidRPr="004D7CB0" w:rsidRDefault="00E57D0E" w:rsidP="0818F6A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1A1A1A"/>
              </w:rPr>
            </w:pPr>
          </w:p>
          <w:p w14:paraId="316CAFE2" w14:textId="42B7C11D" w:rsidR="00E57D0E" w:rsidRPr="004D7CB0" w:rsidRDefault="2A38ADFA" w:rsidP="0818F6A5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4D7CB0">
              <w:rPr>
                <w:rStyle w:val="normaltextrun"/>
                <w:rFonts w:ascii="Arial" w:eastAsia="Arial" w:hAnsi="Arial" w:cs="Arial"/>
                <w:b/>
                <w:bCs/>
                <w:color w:val="1A1A1A"/>
                <w:sz w:val="24"/>
                <w:szCs w:val="24"/>
              </w:rPr>
              <w:t>Posiadanie podręcznika nie jest wymagane. Pracujemy z różnymi źródłami informacji.</w:t>
            </w: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31A44ED7" w14:textId="569952C0" w:rsidR="00E57D0E" w:rsidRPr="004D7CB0" w:rsidRDefault="2A38ADFA" w:rsidP="0818F6A5">
            <w:pPr>
              <w:pStyle w:val="paragraph"/>
              <w:spacing w:before="0" w:beforeAutospacing="0" w:after="0" w:afterAutospacing="0"/>
              <w:ind w:left="45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  <w:lang w:val="en-US"/>
              </w:rPr>
            </w:pPr>
            <w:r w:rsidRPr="004D7CB0">
              <w:rPr>
                <w:rStyle w:val="normaltextrun"/>
                <w:rFonts w:ascii="Arial" w:eastAsiaTheme="majorEastAsia" w:hAnsi="Arial" w:cs="Arial"/>
                <w:b/>
                <w:bCs/>
                <w:color w:val="000000" w:themeColor="text1"/>
                <w:lang w:val="en-US"/>
              </w:rPr>
              <w:t>Brak</w:t>
            </w:r>
          </w:p>
        </w:tc>
      </w:tr>
      <w:tr w:rsidR="00E57D0E" w:rsidRPr="004D7CB0" w14:paraId="76E8861F" w14:textId="77777777" w:rsidTr="004D7CB0">
        <w:trPr>
          <w:trHeight w:val="1739"/>
        </w:trPr>
        <w:tc>
          <w:tcPr>
            <w:tcW w:w="2282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416053B4" w14:textId="2450A085" w:rsidR="00E57D0E" w:rsidRPr="004D7CB0" w:rsidRDefault="00E57D0E" w:rsidP="72DD711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hAnsi="Arial" w:cs="Arial"/>
                <w:sz w:val="24"/>
                <w:szCs w:val="24"/>
              </w:rPr>
              <w:t>EDUKACJA OBYWATELSKA</w:t>
            </w:r>
          </w:p>
          <w:p w14:paraId="56DA0238" w14:textId="063CE2E6" w:rsidR="00E57D0E" w:rsidRPr="004D7CB0" w:rsidRDefault="00E57D0E" w:rsidP="00C348D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4D7CB0">
              <w:rPr>
                <w:rFonts w:ascii="Arial" w:hAnsi="Arial" w:cs="Arial"/>
              </w:rPr>
              <w:t>PP</w:t>
            </w:r>
          </w:p>
        </w:tc>
        <w:tc>
          <w:tcPr>
            <w:tcW w:w="7489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53A3FF5" w14:textId="2FCBE17D" w:rsidR="00E57D0E" w:rsidRPr="004D7CB0" w:rsidRDefault="2E19E810" w:rsidP="72DD711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D7CB0">
              <w:rPr>
                <w:rFonts w:ascii="Arial" w:eastAsia="Roboto" w:hAnsi="Arial" w:cs="Arial"/>
                <w:color w:val="000000" w:themeColor="text1"/>
                <w:sz w:val="24"/>
                <w:szCs w:val="24"/>
              </w:rPr>
              <w:t>Sławomir Drelich, Michał Tragarz, Mateusz Wojcieszak, Sylwia Żmijewska-Kwiręg, Rafał Flis</w:t>
            </w:r>
          </w:p>
          <w:p w14:paraId="2E36BA1F" w14:textId="14C630A8" w:rsidR="00E57D0E" w:rsidRPr="004D7CB0" w:rsidRDefault="28D305DF" w:rsidP="72DD711C">
            <w:pPr>
              <w:pStyle w:val="Nagwek1"/>
              <w:pBdr>
                <w:top w:val="nil"/>
                <w:left w:val="nil"/>
                <w:bottom w:val="nil"/>
                <w:right w:val="nil"/>
              </w:pBdr>
              <w:shd w:val="clear" w:color="auto" w:fill="FFFFFF" w:themeFill="background1"/>
              <w:spacing w:before="240" w:after="240"/>
              <w:rPr>
                <w:rFonts w:ascii="Arial" w:eastAsia="Roboto" w:hAnsi="Arial" w:cs="Arial"/>
                <w:color w:val="101010"/>
                <w:sz w:val="24"/>
                <w:szCs w:val="24"/>
              </w:rPr>
            </w:pPr>
            <w:r w:rsidRPr="004D7CB0">
              <w:rPr>
                <w:rFonts w:ascii="Arial" w:eastAsia="Roboto" w:hAnsi="Arial" w:cs="Arial"/>
                <w:color w:val="101010"/>
                <w:sz w:val="24"/>
                <w:szCs w:val="24"/>
              </w:rPr>
              <w:t>Edukacja obywatelska dla szkoły ponadpodstawowej</w:t>
            </w:r>
            <w:r w:rsidR="00E57D0E" w:rsidRPr="004D7CB0">
              <w:rPr>
                <w:rFonts w:ascii="Arial" w:hAnsi="Arial" w:cs="Arial"/>
                <w:sz w:val="24"/>
                <w:szCs w:val="24"/>
              </w:rPr>
              <w:br/>
            </w:r>
            <w:r w:rsidRPr="004D7CB0">
              <w:rPr>
                <w:rFonts w:ascii="Arial" w:eastAsia="Roboto" w:hAnsi="Arial" w:cs="Arial"/>
                <w:color w:val="101010"/>
                <w:sz w:val="24"/>
                <w:szCs w:val="24"/>
              </w:rPr>
              <w:t>Masz wpł</w:t>
            </w:r>
            <w:r w:rsidR="1B99C2E9" w:rsidRPr="004D7CB0">
              <w:rPr>
                <w:rFonts w:ascii="Arial" w:eastAsia="Roboto" w:hAnsi="Arial" w:cs="Arial"/>
                <w:color w:val="101010"/>
                <w:sz w:val="24"/>
                <w:szCs w:val="24"/>
              </w:rPr>
              <w:t>yw cz. 1 wyd. Nowa era</w:t>
            </w:r>
          </w:p>
          <w:p w14:paraId="3FB865CD" w14:textId="30CAFDA4" w:rsidR="00E57D0E" w:rsidRPr="004D7CB0" w:rsidRDefault="50E6E5BE" w:rsidP="72DD711C">
            <w:pPr>
              <w:spacing w:after="0"/>
              <w:rPr>
                <w:rFonts w:ascii="Arial" w:eastAsia="Aptos" w:hAnsi="Arial" w:cs="Arial"/>
                <w:sz w:val="24"/>
                <w:szCs w:val="24"/>
              </w:rPr>
            </w:pPr>
            <w:r w:rsidRPr="004D7CB0">
              <w:rPr>
                <w:rFonts w:ascii="Arial" w:eastAsia="Roboto" w:hAnsi="Arial" w:cs="Arial"/>
                <w:color w:val="000000" w:themeColor="text1"/>
                <w:sz w:val="24"/>
                <w:szCs w:val="24"/>
              </w:rPr>
              <w:t>1236/1/2025</w:t>
            </w:r>
          </w:p>
        </w:tc>
        <w:tc>
          <w:tcPr>
            <w:tcW w:w="4961" w:type="dxa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14:paraId="20264317" w14:textId="1481D988" w:rsidR="00E57D0E" w:rsidRPr="004D7CB0" w:rsidRDefault="1B99C2E9" w:rsidP="72DD711C">
            <w:pPr>
              <w:pStyle w:val="paragraph"/>
              <w:spacing w:before="0" w:beforeAutospacing="0" w:after="0" w:afterAutospacing="0"/>
              <w:ind w:left="45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  <w:lang w:val="en-US"/>
              </w:rPr>
            </w:pPr>
            <w:r w:rsidRPr="004D7CB0">
              <w:rPr>
                <w:rStyle w:val="normaltextrun"/>
                <w:rFonts w:ascii="Arial" w:eastAsiaTheme="majorEastAsia" w:hAnsi="Arial" w:cs="Arial"/>
                <w:color w:val="000000" w:themeColor="text1"/>
                <w:lang w:val="en-US"/>
              </w:rPr>
              <w:t>brak</w:t>
            </w:r>
          </w:p>
        </w:tc>
      </w:tr>
    </w:tbl>
    <w:p w14:paraId="552016A1" w14:textId="77777777" w:rsidR="00B96405" w:rsidRPr="004D7CB0" w:rsidRDefault="00B96405">
      <w:pPr>
        <w:rPr>
          <w:rFonts w:ascii="Arial" w:hAnsi="Arial" w:cs="Arial"/>
          <w:sz w:val="24"/>
          <w:szCs w:val="24"/>
        </w:rPr>
      </w:pPr>
    </w:p>
    <w:p w14:paraId="23460B53" w14:textId="77777777" w:rsidR="00C00422" w:rsidRPr="004D7CB0" w:rsidRDefault="00C00422">
      <w:pPr>
        <w:rPr>
          <w:rFonts w:ascii="Arial" w:hAnsi="Arial" w:cs="Arial"/>
          <w:sz w:val="24"/>
          <w:szCs w:val="24"/>
        </w:rPr>
      </w:pPr>
    </w:p>
    <w:sectPr w:rsidR="00C00422" w:rsidRPr="004D7CB0" w:rsidSect="00800A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29EC7" w14:textId="77777777" w:rsidR="00042508" w:rsidRDefault="00042508" w:rsidP="00C00422">
      <w:pPr>
        <w:spacing w:after="0" w:line="240" w:lineRule="auto"/>
      </w:pPr>
      <w:r>
        <w:separator/>
      </w:r>
    </w:p>
  </w:endnote>
  <w:endnote w:type="continuationSeparator" w:id="0">
    <w:p w14:paraId="669B9A4D" w14:textId="77777777" w:rsidR="00042508" w:rsidRDefault="00042508" w:rsidP="00C00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F3E243" w14:textId="77777777" w:rsidR="00042508" w:rsidRDefault="00042508" w:rsidP="00C00422">
      <w:pPr>
        <w:spacing w:after="0" w:line="240" w:lineRule="auto"/>
      </w:pPr>
      <w:r>
        <w:separator/>
      </w:r>
    </w:p>
  </w:footnote>
  <w:footnote w:type="continuationSeparator" w:id="0">
    <w:p w14:paraId="4A08800F" w14:textId="77777777" w:rsidR="00042508" w:rsidRDefault="00042508" w:rsidP="00C00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9155A"/>
    <w:multiLevelType w:val="multilevel"/>
    <w:tmpl w:val="88967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59DA2D"/>
    <w:multiLevelType w:val="hybridMultilevel"/>
    <w:tmpl w:val="446AF4B0"/>
    <w:lvl w:ilvl="0" w:tplc="AEDA51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9B69A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42F2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929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487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6C6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0485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245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481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A13ED3"/>
    <w:multiLevelType w:val="multilevel"/>
    <w:tmpl w:val="DAF69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AFC"/>
    <w:rsid w:val="00042508"/>
    <w:rsid w:val="00060741"/>
    <w:rsid w:val="000F6365"/>
    <w:rsid w:val="00103ECC"/>
    <w:rsid w:val="00111B83"/>
    <w:rsid w:val="001A1A2B"/>
    <w:rsid w:val="001E597C"/>
    <w:rsid w:val="002756BF"/>
    <w:rsid w:val="002759C0"/>
    <w:rsid w:val="002902EA"/>
    <w:rsid w:val="002F60C3"/>
    <w:rsid w:val="003F771F"/>
    <w:rsid w:val="004456E5"/>
    <w:rsid w:val="00473E7B"/>
    <w:rsid w:val="004D29CF"/>
    <w:rsid w:val="004D7CB0"/>
    <w:rsid w:val="0053370B"/>
    <w:rsid w:val="00535882"/>
    <w:rsid w:val="005E4242"/>
    <w:rsid w:val="005E787A"/>
    <w:rsid w:val="006457BA"/>
    <w:rsid w:val="00665F40"/>
    <w:rsid w:val="006B110C"/>
    <w:rsid w:val="006C4F41"/>
    <w:rsid w:val="007B57EC"/>
    <w:rsid w:val="007C1F80"/>
    <w:rsid w:val="007C4008"/>
    <w:rsid w:val="007E6849"/>
    <w:rsid w:val="00800AFC"/>
    <w:rsid w:val="008A4201"/>
    <w:rsid w:val="00915A4F"/>
    <w:rsid w:val="00940D0A"/>
    <w:rsid w:val="009539A6"/>
    <w:rsid w:val="00A40EC3"/>
    <w:rsid w:val="00A41623"/>
    <w:rsid w:val="00AB49D8"/>
    <w:rsid w:val="00AB69C3"/>
    <w:rsid w:val="00B85E14"/>
    <w:rsid w:val="00B96405"/>
    <w:rsid w:val="00BC09D8"/>
    <w:rsid w:val="00BF3F73"/>
    <w:rsid w:val="00C00422"/>
    <w:rsid w:val="00C348D5"/>
    <w:rsid w:val="00D206BB"/>
    <w:rsid w:val="00D54A45"/>
    <w:rsid w:val="00D96F38"/>
    <w:rsid w:val="00E57D0E"/>
    <w:rsid w:val="00F23D33"/>
    <w:rsid w:val="00F31D00"/>
    <w:rsid w:val="00F376C9"/>
    <w:rsid w:val="00F7278B"/>
    <w:rsid w:val="00F97E4D"/>
    <w:rsid w:val="01C47C69"/>
    <w:rsid w:val="01E18EBD"/>
    <w:rsid w:val="02AF1496"/>
    <w:rsid w:val="0362F5D1"/>
    <w:rsid w:val="03CFDE3F"/>
    <w:rsid w:val="03DCEA6A"/>
    <w:rsid w:val="042687A8"/>
    <w:rsid w:val="050D71C0"/>
    <w:rsid w:val="05DFF2E3"/>
    <w:rsid w:val="06320C7E"/>
    <w:rsid w:val="06A54120"/>
    <w:rsid w:val="06BAC282"/>
    <w:rsid w:val="07D73E98"/>
    <w:rsid w:val="0818F6A5"/>
    <w:rsid w:val="083C0C04"/>
    <w:rsid w:val="08AB377C"/>
    <w:rsid w:val="09114D08"/>
    <w:rsid w:val="0A2F9B29"/>
    <w:rsid w:val="0AC4F731"/>
    <w:rsid w:val="0AD41D32"/>
    <w:rsid w:val="0BA3AF76"/>
    <w:rsid w:val="0DFC8BF8"/>
    <w:rsid w:val="0E1ECAB9"/>
    <w:rsid w:val="10B001C0"/>
    <w:rsid w:val="10FCECCE"/>
    <w:rsid w:val="110B95C1"/>
    <w:rsid w:val="114DE680"/>
    <w:rsid w:val="1256D65B"/>
    <w:rsid w:val="13D95AF2"/>
    <w:rsid w:val="140B119D"/>
    <w:rsid w:val="15CA102A"/>
    <w:rsid w:val="163869A3"/>
    <w:rsid w:val="169A0903"/>
    <w:rsid w:val="16C97654"/>
    <w:rsid w:val="1724FC07"/>
    <w:rsid w:val="1804360C"/>
    <w:rsid w:val="186BAECF"/>
    <w:rsid w:val="193941F4"/>
    <w:rsid w:val="1A54EE91"/>
    <w:rsid w:val="1B102910"/>
    <w:rsid w:val="1B91B1B5"/>
    <w:rsid w:val="1B99C2E9"/>
    <w:rsid w:val="1C0D1F73"/>
    <w:rsid w:val="1C4DC550"/>
    <w:rsid w:val="1E1B83E0"/>
    <w:rsid w:val="1E8FF8CD"/>
    <w:rsid w:val="20B6CF77"/>
    <w:rsid w:val="212478C6"/>
    <w:rsid w:val="21876B0D"/>
    <w:rsid w:val="223CFF69"/>
    <w:rsid w:val="230D3307"/>
    <w:rsid w:val="236FEBC8"/>
    <w:rsid w:val="23B27743"/>
    <w:rsid w:val="242E8D5A"/>
    <w:rsid w:val="24503D9E"/>
    <w:rsid w:val="24EF3309"/>
    <w:rsid w:val="25D52DB8"/>
    <w:rsid w:val="274447E5"/>
    <w:rsid w:val="2796D1D0"/>
    <w:rsid w:val="282781E4"/>
    <w:rsid w:val="287676C0"/>
    <w:rsid w:val="288CE378"/>
    <w:rsid w:val="28D305DF"/>
    <w:rsid w:val="2914E9A6"/>
    <w:rsid w:val="2915DD6E"/>
    <w:rsid w:val="29351E7B"/>
    <w:rsid w:val="2A02D003"/>
    <w:rsid w:val="2A38ADFA"/>
    <w:rsid w:val="2AE2CF54"/>
    <w:rsid w:val="2B55F945"/>
    <w:rsid w:val="2C4D39AD"/>
    <w:rsid w:val="2CEABCAB"/>
    <w:rsid w:val="2D925F49"/>
    <w:rsid w:val="2DFEE5A7"/>
    <w:rsid w:val="2E19E810"/>
    <w:rsid w:val="2E681C49"/>
    <w:rsid w:val="2ED046DE"/>
    <w:rsid w:val="2F15313E"/>
    <w:rsid w:val="2F99B2EC"/>
    <w:rsid w:val="308F9D09"/>
    <w:rsid w:val="30DDBCDD"/>
    <w:rsid w:val="314A05B3"/>
    <w:rsid w:val="32477F9D"/>
    <w:rsid w:val="32B0ECCC"/>
    <w:rsid w:val="38362783"/>
    <w:rsid w:val="3856D61D"/>
    <w:rsid w:val="3869C570"/>
    <w:rsid w:val="3AE11970"/>
    <w:rsid w:val="3BA2763F"/>
    <w:rsid w:val="3C355423"/>
    <w:rsid w:val="3C833ED1"/>
    <w:rsid w:val="3CA9E99D"/>
    <w:rsid w:val="3DB0CD56"/>
    <w:rsid w:val="3E0C5427"/>
    <w:rsid w:val="3E31DB3B"/>
    <w:rsid w:val="3F79DB93"/>
    <w:rsid w:val="3F9A8A4E"/>
    <w:rsid w:val="3FAA73BF"/>
    <w:rsid w:val="41E445DE"/>
    <w:rsid w:val="44307655"/>
    <w:rsid w:val="446BC1EC"/>
    <w:rsid w:val="45922F21"/>
    <w:rsid w:val="460C2517"/>
    <w:rsid w:val="47E55514"/>
    <w:rsid w:val="4994A551"/>
    <w:rsid w:val="49A8657A"/>
    <w:rsid w:val="4A0862CD"/>
    <w:rsid w:val="4AAC7AEC"/>
    <w:rsid w:val="4BFEDDCD"/>
    <w:rsid w:val="4C17151C"/>
    <w:rsid w:val="4CC805FB"/>
    <w:rsid w:val="4E612539"/>
    <w:rsid w:val="4E8A73D6"/>
    <w:rsid w:val="4F0B06AE"/>
    <w:rsid w:val="4FA3D5D0"/>
    <w:rsid w:val="5018179A"/>
    <w:rsid w:val="502BFB1D"/>
    <w:rsid w:val="50693D89"/>
    <w:rsid w:val="50E6E5BE"/>
    <w:rsid w:val="5120BD40"/>
    <w:rsid w:val="5189A500"/>
    <w:rsid w:val="5298F03A"/>
    <w:rsid w:val="533F089F"/>
    <w:rsid w:val="540D704D"/>
    <w:rsid w:val="541F3CE5"/>
    <w:rsid w:val="54F6A332"/>
    <w:rsid w:val="55E091D6"/>
    <w:rsid w:val="55E43C50"/>
    <w:rsid w:val="56B1A702"/>
    <w:rsid w:val="57064CEC"/>
    <w:rsid w:val="5836B106"/>
    <w:rsid w:val="583FB7FE"/>
    <w:rsid w:val="58D7AA17"/>
    <w:rsid w:val="5932A2DA"/>
    <w:rsid w:val="59DDC3AB"/>
    <w:rsid w:val="5B18F924"/>
    <w:rsid w:val="5BF7D017"/>
    <w:rsid w:val="5CD6BBA1"/>
    <w:rsid w:val="5D54F940"/>
    <w:rsid w:val="5DEEBC97"/>
    <w:rsid w:val="5F759637"/>
    <w:rsid w:val="5FBF956C"/>
    <w:rsid w:val="60967B56"/>
    <w:rsid w:val="60A0E393"/>
    <w:rsid w:val="60E0F525"/>
    <w:rsid w:val="60EAE8F8"/>
    <w:rsid w:val="61E7BD75"/>
    <w:rsid w:val="6247E947"/>
    <w:rsid w:val="62E63E2F"/>
    <w:rsid w:val="63894FAA"/>
    <w:rsid w:val="639DC8CF"/>
    <w:rsid w:val="63C9F2E6"/>
    <w:rsid w:val="654022F6"/>
    <w:rsid w:val="6550AA7B"/>
    <w:rsid w:val="65966081"/>
    <w:rsid w:val="65A9AD65"/>
    <w:rsid w:val="66C72593"/>
    <w:rsid w:val="673FF562"/>
    <w:rsid w:val="69BA3A14"/>
    <w:rsid w:val="69EF24BE"/>
    <w:rsid w:val="6A45E73D"/>
    <w:rsid w:val="6AF8F61E"/>
    <w:rsid w:val="6B76A239"/>
    <w:rsid w:val="6BB6E185"/>
    <w:rsid w:val="6BDD32B8"/>
    <w:rsid w:val="6BF54E51"/>
    <w:rsid w:val="6C0F8539"/>
    <w:rsid w:val="6FE76F88"/>
    <w:rsid w:val="712185E1"/>
    <w:rsid w:val="72064F1C"/>
    <w:rsid w:val="72DD711C"/>
    <w:rsid w:val="739A4B7E"/>
    <w:rsid w:val="73D02BD3"/>
    <w:rsid w:val="74AE274F"/>
    <w:rsid w:val="74F153AC"/>
    <w:rsid w:val="7638A8F3"/>
    <w:rsid w:val="782C1F6A"/>
    <w:rsid w:val="78D80B8D"/>
    <w:rsid w:val="7922FAD8"/>
    <w:rsid w:val="796611F1"/>
    <w:rsid w:val="79DD6754"/>
    <w:rsid w:val="79DD6D85"/>
    <w:rsid w:val="7AB2A66D"/>
    <w:rsid w:val="7AFA6CDD"/>
    <w:rsid w:val="7D3C3AAC"/>
    <w:rsid w:val="7E6C95B1"/>
    <w:rsid w:val="7F5DAF6E"/>
    <w:rsid w:val="7F84A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819BC"/>
  <w15:docId w15:val="{B009D418-2025-4F21-829A-A8683AC2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AFC"/>
  </w:style>
  <w:style w:type="paragraph" w:styleId="Nagwek1">
    <w:name w:val="heading 1"/>
    <w:basedOn w:val="Normalny"/>
    <w:next w:val="Normalny"/>
    <w:link w:val="Nagwek1Znak"/>
    <w:uiPriority w:val="9"/>
    <w:qFormat/>
    <w:rsid w:val="00800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0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A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A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A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A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A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A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A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0A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A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A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AF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0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0422"/>
  </w:style>
  <w:style w:type="paragraph" w:styleId="Stopka">
    <w:name w:val="footer"/>
    <w:basedOn w:val="Normalny"/>
    <w:link w:val="StopkaZnak"/>
    <w:uiPriority w:val="99"/>
    <w:unhideWhenUsed/>
    <w:rsid w:val="00C00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422"/>
  </w:style>
  <w:style w:type="table" w:styleId="Tabela-Siatka">
    <w:name w:val="Table Grid"/>
    <w:basedOn w:val="Standardowy"/>
    <w:uiPriority w:val="39"/>
    <w:rsid w:val="00C00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C0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C00422"/>
  </w:style>
  <w:style w:type="character" w:customStyle="1" w:styleId="eop">
    <w:name w:val="eop"/>
    <w:basedOn w:val="Domylnaczcionkaakapitu"/>
    <w:rsid w:val="00C00422"/>
  </w:style>
  <w:style w:type="paragraph" w:styleId="NormalnyWeb">
    <w:name w:val="Normal (Web)"/>
    <w:basedOn w:val="Normalny"/>
    <w:uiPriority w:val="99"/>
    <w:unhideWhenUsed/>
    <w:rsid w:val="003F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85E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8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1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3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9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2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5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2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4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3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8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2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505CDA09EDFE43A5887FE821582B98" ma:contentTypeVersion="12" ma:contentTypeDescription="Utwórz nowy dokument." ma:contentTypeScope="" ma:versionID="27cdb89fdea65e7c30e0e5e98fe78da0">
  <xsd:schema xmlns:xsd="http://www.w3.org/2001/XMLSchema" xmlns:xs="http://www.w3.org/2001/XMLSchema" xmlns:p="http://schemas.microsoft.com/office/2006/metadata/properties" xmlns:ns2="ad45652e-1716-44d7-b217-3eb04e084b65" xmlns:ns3="ec91a74f-ce09-4276-ab7a-a8cb590f0e1e" targetNamespace="http://schemas.microsoft.com/office/2006/metadata/properties" ma:root="true" ma:fieldsID="f9c2c277769d6877554e13c41e2e6a7b" ns2:_="" ns3:_="">
    <xsd:import namespace="ad45652e-1716-44d7-b217-3eb04e084b65"/>
    <xsd:import namespace="ec91a74f-ce09-4276-ab7a-a8cb590f0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5652e-1716-44d7-b217-3eb04e084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1a74f-ce09-4276-ab7a-a8cb590f0e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9CB9DC-A9FB-4BCE-B903-BD50359BC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5652e-1716-44d7-b217-3eb04e084b65"/>
    <ds:schemaRef ds:uri="ec91a74f-ce09-4276-ab7a-a8cb590f0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279E2-F03C-4B71-92C7-77E0371EE1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0855C2-B39E-4021-9376-B57ABE11E6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1030</Words>
  <Characters>6186</Characters>
  <Application>Microsoft Office Word</Application>
  <DocSecurity>0</DocSecurity>
  <Lines>51</Lines>
  <Paragraphs>14</Paragraphs>
  <ScaleCrop>false</ScaleCrop>
  <Company/>
  <LinksUpToDate>false</LinksUpToDate>
  <CharactersWithSpaces>7202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Chądzyński</dc:creator>
  <cp:keywords/>
  <dc:description/>
  <cp:lastModifiedBy>LO</cp:lastModifiedBy>
  <cp:revision>4</cp:revision>
  <dcterms:created xsi:type="dcterms:W3CDTF">2026-07-18T20:49:00Z</dcterms:created>
  <dcterms:modified xsi:type="dcterms:W3CDTF">2026-07-24T09:54:00Z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0x0101007D505CDA09EDFE43A5887FE821582B98</vt:lpwstr>
  </property>
</Properties>
</file>